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8F" w:rsidRDefault="001D409E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79114F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>английскому языку</w:t>
      </w:r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10</w:t>
      </w:r>
      <w:proofErr w:type="gramStart"/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А</w:t>
      </w:r>
      <w:proofErr w:type="gramEnd"/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79114F" w:rsidRDefault="0079114F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на неделю с</w:t>
      </w:r>
      <w:r w:rsidR="00F06CD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3007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6CD0">
        <w:rPr>
          <w:rFonts w:ascii="Times New Roman" w:hAnsi="Times New Roman" w:cs="Times New Roman"/>
          <w:b/>
          <w:sz w:val="28"/>
          <w:szCs w:val="28"/>
          <w:u w:val="single"/>
        </w:rPr>
        <w:t>0 ноября</w:t>
      </w: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 по </w:t>
      </w:r>
      <w:r w:rsidR="00293A7F">
        <w:rPr>
          <w:rFonts w:ascii="Times New Roman" w:hAnsi="Times New Roman" w:cs="Times New Roman"/>
          <w:b/>
          <w:sz w:val="28"/>
          <w:szCs w:val="28"/>
          <w:u w:val="single"/>
        </w:rPr>
        <w:t>05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06CD0">
        <w:rPr>
          <w:rFonts w:ascii="Times New Roman" w:hAnsi="Times New Roman" w:cs="Times New Roman"/>
          <w:b/>
          <w:sz w:val="28"/>
          <w:szCs w:val="28"/>
          <w:u w:val="single"/>
        </w:rPr>
        <w:t>декабря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2020 г.</w:t>
      </w:r>
    </w:p>
    <w:p w:rsidR="003E378F" w:rsidRPr="001D409E" w:rsidRDefault="003E378F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2191"/>
        <w:gridCol w:w="2693"/>
      </w:tblGrid>
      <w:tr w:rsidR="0079114F" w:rsidRPr="00664BCC" w:rsidTr="00B24EA7">
        <w:tc>
          <w:tcPr>
            <w:tcW w:w="993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2191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:rsidR="00C5114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463F69"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4A3238" w:rsidRPr="00664BCC" w:rsidTr="00B24EA7">
        <w:tc>
          <w:tcPr>
            <w:tcW w:w="993" w:type="dxa"/>
          </w:tcPr>
          <w:p w:rsidR="004A3238" w:rsidRPr="00293A7F" w:rsidRDefault="00F06CD0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93A7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02.12</w:t>
            </w:r>
            <w:r w:rsidR="004A3238" w:rsidRPr="00293A7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4A3238" w:rsidRDefault="004A323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4A3238" w:rsidRPr="001D409E" w:rsidRDefault="004A323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>(2 урока)</w:t>
            </w:r>
          </w:p>
        </w:tc>
        <w:tc>
          <w:tcPr>
            <w:tcW w:w="12191" w:type="dxa"/>
          </w:tcPr>
          <w:p w:rsidR="004A3238" w:rsidRPr="003C1DAA" w:rsidRDefault="004A3238" w:rsidP="00F97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Подключиться к конференции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Pr="003C1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12.00</w:t>
            </w:r>
          </w:p>
          <w:p w:rsidR="004A3238" w:rsidRPr="003C1DAA" w:rsidRDefault="00702DDD" w:rsidP="00F97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hAnsi="Times New Roman" w:cs="Times New Roman"/>
                <w:sz w:val="28"/>
                <w:szCs w:val="28"/>
              </w:rPr>
              <w:t>Ссылка в электронном журнале «ЭПОС»</w:t>
            </w:r>
            <w:r w:rsidR="00F06CD0" w:rsidRPr="003C1DAA">
              <w:rPr>
                <w:rFonts w:ascii="Times New Roman" w:hAnsi="Times New Roman" w:cs="Times New Roman"/>
                <w:sz w:val="28"/>
                <w:szCs w:val="28"/>
              </w:rPr>
              <w:t xml:space="preserve"> (в файле «02.12</w:t>
            </w:r>
            <w:r w:rsidR="001F4AB9" w:rsidRPr="003C1DAA">
              <w:rPr>
                <w:rFonts w:ascii="Times New Roman" w:hAnsi="Times New Roman" w:cs="Times New Roman"/>
                <w:sz w:val="28"/>
                <w:szCs w:val="28"/>
              </w:rPr>
              <w:t>» в разделе «Д/з»)</w:t>
            </w:r>
          </w:p>
          <w:p w:rsidR="0009604B" w:rsidRPr="003C1DAA" w:rsidRDefault="0009604B" w:rsidP="000960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﻿ </w:t>
            </w:r>
          </w:p>
          <w:p w:rsidR="004A3238" w:rsidRPr="003C1DAA" w:rsidRDefault="004A3238" w:rsidP="002A300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2 урок</w:t>
            </w:r>
            <w:r w:rsidRPr="003C1D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3B1C47" w:rsidRPr="003C1D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Выполнить задания на отработку лексики по теме «</w:t>
            </w:r>
            <w:r w:rsidR="003B1C47" w:rsidRPr="003C1D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Discrimination</w:t>
            </w:r>
            <w:r w:rsidR="003B1C47" w:rsidRPr="003C1D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” на образовательном портале  «Российская электронная школа» </w:t>
            </w:r>
          </w:p>
          <w:p w:rsidR="0072752B" w:rsidRPr="003C1DAA" w:rsidRDefault="0072752B" w:rsidP="003B1C47">
            <w:pP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14E6E" w:rsidRDefault="00414E6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Видео с выученным монологическим высказыванием выслать личным сообщением ВК</w:t>
            </w:r>
          </w:p>
          <w:p w:rsidR="00414E6E" w:rsidRDefault="008216FE" w:rsidP="00414E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6" w:history="1">
              <w:r w:rsidR="00414E6E"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https</w:t>
              </w:r>
              <w:r w:rsidR="00414E6E"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://</w:t>
              </w:r>
              <w:proofErr w:type="spellStart"/>
              <w:r w:rsidR="00414E6E"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vk</w:t>
              </w:r>
              <w:proofErr w:type="spellEnd"/>
              <w:r w:rsidR="00414E6E"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="00414E6E"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com</w:t>
              </w:r>
              <w:r w:rsidR="00414E6E"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/</w:t>
              </w:r>
              <w:r w:rsidR="00414E6E"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id</w:t>
              </w:r>
              <w:r w:rsidR="00414E6E"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245552727</w:t>
              </w:r>
            </w:hyperlink>
          </w:p>
          <w:p w:rsidR="004A3238" w:rsidRPr="009940F3" w:rsidRDefault="008216FE" w:rsidP="00414E6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срок до 07</w:t>
            </w:r>
            <w:r w:rsidR="00414E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.12</w:t>
            </w:r>
          </w:p>
        </w:tc>
      </w:tr>
      <w:tr w:rsidR="004A3238" w:rsidRPr="00B4532B" w:rsidTr="00B24EA7">
        <w:tc>
          <w:tcPr>
            <w:tcW w:w="993" w:type="dxa"/>
          </w:tcPr>
          <w:p w:rsidR="004A3238" w:rsidRPr="003C1DAA" w:rsidRDefault="00F06CD0" w:rsidP="00F973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3A7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04.12</w:t>
            </w:r>
            <w:r w:rsidR="004A3238"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1D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(1 </w:t>
            </w:r>
            <w:r w:rsidR="003C1DAA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3C1D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4A3238" w:rsidRPr="001D409E" w:rsidRDefault="003C1DAA" w:rsidP="00F97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A3238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191" w:type="dxa"/>
          </w:tcPr>
          <w:p w:rsidR="004A3238" w:rsidRPr="00293A7F" w:rsidRDefault="00F06CD0" w:rsidP="004A32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C1D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Монологическое</w:t>
            </w:r>
            <w:r w:rsidRPr="00293A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3C1D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высказывание</w:t>
            </w:r>
            <w:r w:rsidR="004A3238" w:rsidRPr="00293A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4A3238" w:rsidRPr="0029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“</w:t>
            </w:r>
            <w:r w:rsidR="003B1C47"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Put an end to di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scrimination</w:t>
            </w:r>
            <w:r w:rsidR="004A3238" w:rsidRPr="0029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” </w:t>
            </w:r>
          </w:p>
          <w:p w:rsidR="00A371D3" w:rsidRPr="003C1DAA" w:rsidRDefault="00A371D3" w:rsidP="004A32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монологическому высказыванию:</w:t>
            </w:r>
          </w:p>
          <w:p w:rsidR="00A371D3" w:rsidRPr="003C1DAA" w:rsidRDefault="00A371D3" w:rsidP="00A371D3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Начни со вступительной фразы: 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I’m going to give a talk about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  <w:p w:rsidR="00A371D3" w:rsidRPr="003C1DAA" w:rsidRDefault="00A371D3" w:rsidP="00A371D3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Раскрой все пункты плана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</w:t>
            </w:r>
          </w:p>
          <w:p w:rsidR="00A371D3" w:rsidRPr="003C1DAA" w:rsidRDefault="00A371D3" w:rsidP="000268D4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Say what discrimination is</w:t>
            </w:r>
          </w:p>
          <w:p w:rsidR="00A371D3" w:rsidRPr="003C1DAA" w:rsidRDefault="00A371D3" w:rsidP="000268D4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Give an example of discrimination (from the textbook – p.22 or from your own life experience)</w:t>
            </w:r>
          </w:p>
          <w:p w:rsidR="00A371D3" w:rsidRPr="00293A7F" w:rsidRDefault="00A371D3" w:rsidP="000268D4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Suggest some variants of fighting discrimination</w:t>
            </w:r>
          </w:p>
          <w:p w:rsidR="00A371D3" w:rsidRPr="003C1DAA" w:rsidRDefault="00A371D3" w:rsidP="00A371D3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каждый пункт плана подготовь не менее 3-х предложений</w:t>
            </w:r>
          </w:p>
          <w:p w:rsidR="00A371D3" w:rsidRPr="003C1DAA" w:rsidRDefault="00A371D3" w:rsidP="00A371D3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Используй слова-связки: Можно вставить ни к чему не обязывающее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actually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или скажем,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to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tell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the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truth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 Переходя к тому аспекту темы, который подразумевает высказывание собственного мнения, не забудьте сказать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In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my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opinion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As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for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me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To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my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mind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 Если перечисляете что-либо, можно прибегнуть к таким словам-связкам, как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Firstly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Secondly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Lastly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Besides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More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than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that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 Если Вы хотите выразить отношения противопоставления между идеями, то используйте слова-связки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Although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However</w:t>
            </w:r>
            <w:proofErr w:type="spellEnd"/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и т.д.</w:t>
            </w:r>
          </w:p>
          <w:p w:rsidR="004A3238" w:rsidRPr="00414E6E" w:rsidRDefault="002B1ED6" w:rsidP="000268D4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Закончи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завершающей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фразой</w:t>
            </w:r>
            <w:r w:rsidRPr="003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 That</w:t>
            </w:r>
            <w:r w:rsidR="00414E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’s all what I wanted to say</w:t>
            </w:r>
          </w:p>
          <w:p w:rsidR="00414E6E" w:rsidRPr="00B4532B" w:rsidRDefault="00414E6E" w:rsidP="000268D4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Используй лексику урока (стр. 22)</w:t>
            </w:r>
          </w:p>
          <w:p w:rsidR="00B4532B" w:rsidRDefault="00B4532B" w:rsidP="00B453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532B" w:rsidRPr="00B4532B" w:rsidRDefault="00B4532B" w:rsidP="00DE4D8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</w:t>
            </w:r>
            <w:r w:rsidR="00DE4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оценивания монологического высказывания</w:t>
            </w:r>
            <w:r w:rsidRPr="00B4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– максимум 7 баллов</w:t>
            </w:r>
          </w:p>
          <w:tbl>
            <w:tblPr>
              <w:tblW w:w="120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58"/>
              <w:gridCol w:w="3119"/>
              <w:gridCol w:w="3808"/>
              <w:gridCol w:w="1430"/>
            </w:tblGrid>
            <w:tr w:rsidR="00B4532B" w:rsidRPr="00B4532B" w:rsidTr="00B4532B">
              <w:tc>
                <w:tcPr>
                  <w:tcW w:w="27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Решение коммуникативной задачи</w:t>
                  </w:r>
                </w:p>
              </w:tc>
              <w:tc>
                <w:tcPr>
                  <w:tcW w:w="23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Организация высказывания</w:t>
                  </w:r>
                </w:p>
              </w:tc>
              <w:tc>
                <w:tcPr>
                  <w:tcW w:w="28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Языковое оформление высказывания</w:t>
                  </w:r>
                </w:p>
              </w:tc>
              <w:tc>
                <w:tcPr>
                  <w:tcW w:w="1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B4532B" w:rsidRPr="00B4532B" w:rsidTr="00B4532B">
              <w:tc>
                <w:tcPr>
                  <w:tcW w:w="27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Задание выполнено полностью: цель общения достигнута; тема раскрыта в полном объеме (полно, точно и </w:t>
                  </w: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развернуто</w:t>
                  </w:r>
                  <w:proofErr w:type="gramEnd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раскрыты все четыре аспекта, указанные в задании).</w:t>
                  </w:r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Объем высказывания – 10–12 фраз</w:t>
                  </w:r>
                </w:p>
              </w:tc>
              <w:tc>
                <w:tcPr>
                  <w:tcW w:w="23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"/>
                      <w:szCs w:val="24"/>
                      <w:lang w:eastAsia="ru-RU"/>
                    </w:rPr>
                  </w:pPr>
                </w:p>
              </w:tc>
              <w:tc>
                <w:tcPr>
                  <w:tcW w:w="28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666666"/>
                      <w:sz w:val="1"/>
                      <w:szCs w:val="24"/>
                      <w:lang w:eastAsia="ru-RU"/>
                    </w:rPr>
                  </w:pPr>
                </w:p>
              </w:tc>
              <w:tc>
                <w:tcPr>
                  <w:tcW w:w="1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B4532B" w:rsidRPr="00B4532B" w:rsidTr="00B4532B">
              <w:tc>
                <w:tcPr>
                  <w:tcW w:w="27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Задание выполнено: цель общения достигнута, НО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раскрыта не в полном объеме (один аспект раскрыт не полностью).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Объем</w:t>
                  </w:r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высказывания – 8–9 фраз</w:t>
                  </w:r>
                </w:p>
              </w:tc>
              <w:tc>
                <w:tcPr>
                  <w:tcW w:w="23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Высказывание логично и имеет завершенный характер; имеются вступительная и заключительная фразы, соответствующие теме. Средства логической связи используются правильно</w:t>
                  </w:r>
                </w:p>
              </w:tc>
              <w:tc>
                <w:tcPr>
                  <w:tcW w:w="28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Использованный словарный запас, грамматические структуры, фонетическое оформление высказывания соответствуют поставленной задаче (допускается не более 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четырёх 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негрубых лексико-грамматических ошибок</w:t>
                  </w:r>
                  <w:proofErr w:type="gramEnd"/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И/ИЛИ не более 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трёх 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негрубых фонетических ошибок)</w:t>
                  </w:r>
                  <w:proofErr w:type="gramEnd"/>
                </w:p>
              </w:tc>
              <w:tc>
                <w:tcPr>
                  <w:tcW w:w="1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B4532B" w:rsidRPr="00B4532B" w:rsidTr="00B4532B">
              <w:tc>
                <w:tcPr>
                  <w:tcW w:w="27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Задание выполнено 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частично: цель общения достигнута частично; тема раскрыта в ограниченном объеме (один-два аспекта не раскрыты,</w:t>
                  </w:r>
                  <w:proofErr w:type="gramEnd"/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ИЛИ два аспекта раскрыты не в полном объеме, остальные  аспекты раскрыты полно и точно)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– Объем высказывания – 6–7 фраз</w:t>
                  </w:r>
                  <w:proofErr w:type="gramEnd"/>
                </w:p>
              </w:tc>
              <w:tc>
                <w:tcPr>
                  <w:tcW w:w="23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Высказывание в 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основном логично и имеет достаточно завершенный характер,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 xml:space="preserve">НО отсутствует </w:t>
                  </w: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вступительная</w:t>
                  </w:r>
                  <w:proofErr w:type="gramEnd"/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заключительная</w:t>
                  </w:r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фраза, имеются 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одно-два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нарушения в использовании средств логической связи</w:t>
                  </w:r>
                </w:p>
              </w:tc>
              <w:tc>
                <w:tcPr>
                  <w:tcW w:w="28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Использованный словарный 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запас, грамматические структуры, фонетическое оформление высказывания соответствуют поставленной задаче (допускается не более 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пяти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негрубых лексико-грамматических ошибок</w:t>
                  </w:r>
                  <w:proofErr w:type="gramEnd"/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И/ИЛИ не более 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четырёх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негрубых фонетических ошибок)</w:t>
                  </w:r>
                  <w:proofErr w:type="gramEnd"/>
                </w:p>
              </w:tc>
              <w:tc>
                <w:tcPr>
                  <w:tcW w:w="1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1</w:t>
                  </w:r>
                </w:p>
              </w:tc>
            </w:tr>
            <w:tr w:rsidR="00B4532B" w:rsidRPr="00B4532B" w:rsidTr="00B4532B">
              <w:tc>
                <w:tcPr>
                  <w:tcW w:w="27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Задание не выполнено: цель общения не достигнута, т.е. два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аспекта содержания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 раскрыты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*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Объём высказывания – 5 и менее фраз</w:t>
                  </w:r>
                </w:p>
              </w:tc>
              <w:tc>
                <w:tcPr>
                  <w:tcW w:w="23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Высказывание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br/>
                    <w:t>нелогично, вступи-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тельная и заключительная фразы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отсутствуют,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средства логической связи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практически не</w:t>
                  </w:r>
                </w:p>
                <w:p w:rsidR="00B4532B" w:rsidRPr="00B4532B" w:rsidRDefault="00B4532B" w:rsidP="00B4532B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используются</w:t>
                  </w:r>
                </w:p>
              </w:tc>
              <w:tc>
                <w:tcPr>
                  <w:tcW w:w="28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Понимание высказывания затруднено из-за </w:t>
                  </w: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многочисленных</w:t>
                  </w:r>
                  <w:proofErr w:type="gramEnd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лексико-грамматических и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фонетических ошибок</w:t>
                  </w:r>
                </w:p>
                <w:p w:rsidR="00B4532B" w:rsidRPr="00B4532B" w:rsidRDefault="00B4532B" w:rsidP="00B4532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шесть 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 более лексико-грамматических ошибок</w:t>
                  </w:r>
                  <w:proofErr w:type="gramStart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И</w:t>
                  </w:r>
                  <w:proofErr w:type="gramEnd"/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/ИЛИ </w:t>
                  </w:r>
                  <w:r w:rsidRPr="00B453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пять </w:t>
                  </w:r>
                  <w:r w:rsidRPr="00B4532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 более фонетических ошибок)</w:t>
                  </w:r>
                </w:p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ИЛИ </w:t>
                  </w:r>
                  <w:r w:rsidRPr="00B4532B">
                    <w:rPr>
                      <w:rFonts w:ascii="Calibri" w:eastAsia="Times New Roman" w:hAnsi="Calibri" w:cs="Arial"/>
                      <w:color w:val="000000"/>
                      <w:sz w:val="28"/>
                      <w:szCs w:val="28"/>
                      <w:lang w:eastAsia="ru-RU"/>
                    </w:rPr>
                    <w:t>более</w:t>
                  </w:r>
                  <w:r w:rsidRPr="00B4532B"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B4532B">
                    <w:rPr>
                      <w:rFonts w:ascii="Calibri" w:eastAsia="Times New Roman" w:hAnsi="Calibri" w:cs="Arial"/>
                      <w:color w:val="000000"/>
                      <w:sz w:val="28"/>
                      <w:szCs w:val="28"/>
                      <w:lang w:eastAsia="ru-RU"/>
                    </w:rPr>
                    <w:t>трёх грубых ошибок</w:t>
                  </w:r>
                </w:p>
              </w:tc>
              <w:tc>
                <w:tcPr>
                  <w:tcW w:w="10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B4532B" w:rsidRPr="00B4532B" w:rsidRDefault="00B4532B" w:rsidP="00B4532B">
                  <w:pPr>
                    <w:spacing w:after="0" w:line="0" w:lineRule="atLeast"/>
                    <w:jc w:val="center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532B">
                    <w:rPr>
                      <w:rFonts w:ascii="Calibri" w:eastAsia="Times New Roman" w:hAnsi="Calibri" w:cs="Arial"/>
                      <w:color w:val="000000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B4532B" w:rsidRPr="00B4532B" w:rsidRDefault="00B4532B" w:rsidP="00B4532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Примечание.</w:t>
            </w:r>
            <w:r w:rsidRPr="00B4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r w:rsidRPr="00B4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получении </w:t>
            </w:r>
            <w:r w:rsidRPr="00B4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 баллов по критерию «Решение коммуникативной задачи» все задание оценивается в 0 баллов.</w:t>
            </w:r>
          </w:p>
          <w:p w:rsidR="00B4532B" w:rsidRDefault="00B4532B" w:rsidP="00B453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532B" w:rsidRPr="00B4532B" w:rsidRDefault="00B4532B" w:rsidP="00B453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</w:tcPr>
          <w:p w:rsidR="004A3238" w:rsidRPr="00B4532B" w:rsidRDefault="004A3238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bookmarkStart w:id="0" w:name="_GoBack"/>
        <w:bookmarkEnd w:id="0"/>
      </w:tr>
    </w:tbl>
    <w:p w:rsidR="0079114F" w:rsidRPr="00B4532B" w:rsidRDefault="0079114F">
      <w:pPr>
        <w:rPr>
          <w:b/>
          <w:sz w:val="72"/>
          <w:szCs w:val="72"/>
        </w:rPr>
      </w:pPr>
    </w:p>
    <w:sectPr w:rsidR="0079114F" w:rsidRPr="00B4532B" w:rsidSect="00686C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6DC"/>
    <w:multiLevelType w:val="hybridMultilevel"/>
    <w:tmpl w:val="A4061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12997"/>
    <w:multiLevelType w:val="hybridMultilevel"/>
    <w:tmpl w:val="AD3EA33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3941C69"/>
    <w:multiLevelType w:val="hybridMultilevel"/>
    <w:tmpl w:val="06B813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68D4"/>
    <w:rsid w:val="0009604B"/>
    <w:rsid w:val="001B634A"/>
    <w:rsid w:val="001D409E"/>
    <w:rsid w:val="001F108A"/>
    <w:rsid w:val="001F4AB9"/>
    <w:rsid w:val="00293A7F"/>
    <w:rsid w:val="002A3007"/>
    <w:rsid w:val="002B1ED6"/>
    <w:rsid w:val="002E76E5"/>
    <w:rsid w:val="00361135"/>
    <w:rsid w:val="003B1C47"/>
    <w:rsid w:val="003C1DAA"/>
    <w:rsid w:val="003C6583"/>
    <w:rsid w:val="003E378F"/>
    <w:rsid w:val="003E6E14"/>
    <w:rsid w:val="00414E6E"/>
    <w:rsid w:val="004213FC"/>
    <w:rsid w:val="00463F69"/>
    <w:rsid w:val="004A3238"/>
    <w:rsid w:val="00602A20"/>
    <w:rsid w:val="00686C6F"/>
    <w:rsid w:val="00702DDD"/>
    <w:rsid w:val="007201CC"/>
    <w:rsid w:val="0072752B"/>
    <w:rsid w:val="0079114F"/>
    <w:rsid w:val="007B09A1"/>
    <w:rsid w:val="007F16DC"/>
    <w:rsid w:val="008216FE"/>
    <w:rsid w:val="00897C33"/>
    <w:rsid w:val="008D35E2"/>
    <w:rsid w:val="00935B7D"/>
    <w:rsid w:val="009523B1"/>
    <w:rsid w:val="009940F3"/>
    <w:rsid w:val="00A371D3"/>
    <w:rsid w:val="00A63F03"/>
    <w:rsid w:val="00B24EA7"/>
    <w:rsid w:val="00B438E9"/>
    <w:rsid w:val="00B4532B"/>
    <w:rsid w:val="00BC168A"/>
    <w:rsid w:val="00C5114E"/>
    <w:rsid w:val="00D129B0"/>
    <w:rsid w:val="00D84D5E"/>
    <w:rsid w:val="00DE4D83"/>
    <w:rsid w:val="00E36331"/>
    <w:rsid w:val="00F06CD0"/>
    <w:rsid w:val="00F13101"/>
    <w:rsid w:val="00F9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35E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2A30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455527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44</cp:revision>
  <dcterms:created xsi:type="dcterms:W3CDTF">2020-11-13T07:55:00Z</dcterms:created>
  <dcterms:modified xsi:type="dcterms:W3CDTF">2020-11-28T06:02:00Z</dcterms:modified>
</cp:coreProperties>
</file>