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19" w:rsidRPr="00C51D19" w:rsidRDefault="00C51D19" w:rsidP="00C51D19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i/>
          <w:color w:val="0C1524"/>
          <w:sz w:val="40"/>
          <w:szCs w:val="40"/>
          <w:u w:val="single"/>
          <w:lang w:eastAsia="ru-RU"/>
        </w:rPr>
      </w:pPr>
      <w:r w:rsidRPr="00C51D19">
        <w:rPr>
          <w:rFonts w:ascii="Times New Roman" w:eastAsia="Times New Roman" w:hAnsi="Times New Roman" w:cs="Times New Roman"/>
          <w:b/>
          <w:i/>
          <w:color w:val="0C1524"/>
          <w:sz w:val="40"/>
          <w:szCs w:val="40"/>
          <w:u w:val="single"/>
          <w:lang w:eastAsia="ru-RU"/>
        </w:rPr>
        <w:t>Как происходит регистрация законных представителей?</w:t>
      </w:r>
    </w:p>
    <w:p w:rsidR="00C51D19" w:rsidRPr="00C51D19" w:rsidRDefault="00C51D19" w:rsidP="00C51D19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i/>
          <w:color w:val="0C1524"/>
          <w:sz w:val="32"/>
          <w:szCs w:val="32"/>
          <w:u w:val="single"/>
          <w:lang w:eastAsia="ru-RU"/>
        </w:rPr>
      </w:pPr>
    </w:p>
    <w:p w:rsidR="00C51D19" w:rsidRPr="00C51D19" w:rsidRDefault="00C51D19" w:rsidP="00C51D1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</w:pPr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 xml:space="preserve">Законный представитель может самостоятельно зарегистрироваться во ФГИС «Моя школа». Для этого необходимо иметь стандартную или подтвержденную учетную запись на портале </w:t>
      </w:r>
      <w:proofErr w:type="spellStart"/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>Госуслуг</w:t>
      </w:r>
      <w:proofErr w:type="spellEnd"/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 xml:space="preserve">. Если у вас нет учетной записи на </w:t>
      </w:r>
      <w:proofErr w:type="spellStart"/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>Госуслугах</w:t>
      </w:r>
      <w:proofErr w:type="spellEnd"/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>, сначала создайте ее и пройдите процесс подтверждения. </w:t>
      </w:r>
    </w:p>
    <w:p w:rsidR="00C51D19" w:rsidRPr="00C51D19" w:rsidRDefault="00C51D19" w:rsidP="00C51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</w:pPr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>Для самостоятельной регистрации необходимо произвести первичную авторизацию на портале ФГИС «Моя школа» </w:t>
      </w:r>
    </w:p>
    <w:p w:rsidR="00C51D19" w:rsidRPr="00C51D19" w:rsidRDefault="00C51D19" w:rsidP="00C51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</w:pPr>
      <w:r w:rsidRPr="00C51D19">
        <w:rPr>
          <w:rFonts w:ascii="Times New Roman" w:eastAsia="Times New Roman" w:hAnsi="Times New Roman" w:cs="Times New Roman"/>
          <w:b/>
          <w:color w:val="151B24"/>
          <w:sz w:val="32"/>
          <w:szCs w:val="32"/>
          <w:lang w:eastAsia="ru-RU"/>
        </w:rPr>
        <w:t>1. Зайдите</w:t>
      </w:r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 xml:space="preserve"> на главную страницу ФГИС «Моя школа», нажмите кнопку «Войти». </w:t>
      </w:r>
    </w:p>
    <w:p w:rsidR="00C51D19" w:rsidRPr="00C51D19" w:rsidRDefault="00C51D19" w:rsidP="00C51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</w:pPr>
      <w:r w:rsidRPr="00C51D19">
        <w:rPr>
          <w:rFonts w:ascii="Times New Roman" w:eastAsia="Times New Roman" w:hAnsi="Times New Roman" w:cs="Times New Roman"/>
          <w:b/>
          <w:color w:val="151B24"/>
          <w:sz w:val="32"/>
          <w:szCs w:val="32"/>
          <w:lang w:eastAsia="ru-RU"/>
        </w:rPr>
        <w:t>2. Далее</w:t>
      </w:r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 xml:space="preserve"> авторизуйтесь с помощью учетной записи ЕСИА портала </w:t>
      </w:r>
      <w:proofErr w:type="spellStart"/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>Госуслуг</w:t>
      </w:r>
      <w:proofErr w:type="spellEnd"/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>. </w:t>
      </w:r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br/>
        <w:t xml:space="preserve">В соответствии с постановлением правительства от 13.07.22 №1241 авторизация во ФГИС «Моя школа» </w:t>
      </w:r>
      <w:proofErr w:type="gramStart"/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>может</w:t>
      </w:r>
      <w:proofErr w:type="gramEnd"/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 xml:space="preserve"> осуществляется только через «Единую систему идентификации и аутентификации» (ЕСИА). Это обеспечивает взаимодействие информационных систем для предоставления государственной услуги в электронной форме. </w:t>
      </w:r>
    </w:p>
    <w:p w:rsidR="00C51D19" w:rsidRPr="00C51D19" w:rsidRDefault="00C51D19" w:rsidP="00C51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</w:pPr>
      <w:r w:rsidRPr="00C51D19">
        <w:rPr>
          <w:rFonts w:ascii="Times New Roman" w:eastAsia="Times New Roman" w:hAnsi="Times New Roman" w:cs="Times New Roman"/>
          <w:b/>
          <w:color w:val="151B24"/>
          <w:sz w:val="32"/>
          <w:szCs w:val="32"/>
          <w:lang w:eastAsia="ru-RU"/>
        </w:rPr>
        <w:t>3.</w:t>
      </w:r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 xml:space="preserve"> При успешной авторизации откроется страница «Предоставление прав доступа». Нажав кнопку «Предоставить», вы разрешаете ФГИС «Моя школа» использовать указанные данные для авторизации в системе. </w:t>
      </w:r>
    </w:p>
    <w:p w:rsidR="00C51D19" w:rsidRPr="00C51D19" w:rsidRDefault="00C51D19" w:rsidP="00C51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</w:pPr>
      <w:r w:rsidRPr="00C51D19">
        <w:rPr>
          <w:rFonts w:ascii="Times New Roman" w:eastAsia="Times New Roman" w:hAnsi="Times New Roman" w:cs="Times New Roman"/>
          <w:b/>
          <w:color w:val="151B24"/>
          <w:sz w:val="32"/>
          <w:szCs w:val="32"/>
          <w:lang w:eastAsia="ru-RU"/>
        </w:rPr>
        <w:t>4.</w:t>
      </w:r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 xml:space="preserve"> После </w:t>
      </w:r>
      <w:proofErr w:type="gramStart"/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>предоставлении</w:t>
      </w:r>
      <w:proofErr w:type="gramEnd"/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 xml:space="preserve"> разрешения отображается окно завершения регистрации. Выберите «Профиль законного представителя». </w:t>
      </w:r>
    </w:p>
    <w:p w:rsidR="00C51D19" w:rsidRPr="00C51D19" w:rsidRDefault="00C51D19" w:rsidP="00C51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</w:pPr>
      <w:r w:rsidRPr="00C51D19">
        <w:rPr>
          <w:rFonts w:ascii="Times New Roman" w:eastAsia="Times New Roman" w:hAnsi="Times New Roman" w:cs="Times New Roman"/>
          <w:b/>
          <w:color w:val="151B24"/>
          <w:sz w:val="32"/>
          <w:szCs w:val="32"/>
          <w:lang w:eastAsia="ru-RU"/>
        </w:rPr>
        <w:t>5.</w:t>
      </w:r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 xml:space="preserve"> После завершения регистрации происходит авторизация в системе и осуществляется переход на главную страницу ФГИС «Моя Школа». </w:t>
      </w:r>
    </w:p>
    <w:p w:rsidR="00C51D19" w:rsidRPr="00C51D19" w:rsidRDefault="00C51D19" w:rsidP="00C51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</w:pPr>
      <w:r w:rsidRPr="00C51D19">
        <w:rPr>
          <w:rFonts w:ascii="Times New Roman" w:eastAsia="Times New Roman" w:hAnsi="Times New Roman" w:cs="Times New Roman"/>
          <w:b/>
          <w:color w:val="151B24"/>
          <w:sz w:val="32"/>
          <w:szCs w:val="32"/>
          <w:lang w:eastAsia="ru-RU"/>
        </w:rPr>
        <w:t>6.</w:t>
      </w:r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 xml:space="preserve"> Далее необходимо отправить запрос на присоединение к образовательной организации, в которой учится ваш ребенок. Для этого перейдите в «Личный кабинет» и нажмите кнопку «Добавить».  </w:t>
      </w:r>
    </w:p>
    <w:p w:rsidR="00C51D19" w:rsidRPr="00C51D19" w:rsidRDefault="00C51D19" w:rsidP="00C51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51B24"/>
          <w:sz w:val="32"/>
          <w:szCs w:val="32"/>
          <w:lang w:eastAsia="ru-RU"/>
        </w:rPr>
      </w:pPr>
      <w:r w:rsidRPr="00C51D19">
        <w:rPr>
          <w:rFonts w:ascii="Helvetica" w:eastAsia="Times New Roman" w:hAnsi="Helvetica" w:cs="Times New Roman"/>
          <w:b/>
          <w:i/>
          <w:color w:val="151B24"/>
          <w:sz w:val="32"/>
          <w:szCs w:val="32"/>
          <w:lang w:eastAsia="ru-RU"/>
        </w:rPr>
        <w:t>❕</w:t>
      </w:r>
      <w:r w:rsidRPr="00C51D19">
        <w:rPr>
          <w:rFonts w:ascii="Times New Roman" w:eastAsia="Times New Roman" w:hAnsi="Times New Roman" w:cs="Times New Roman"/>
          <w:b/>
          <w:i/>
          <w:color w:val="151B24"/>
          <w:sz w:val="32"/>
          <w:szCs w:val="32"/>
          <w:lang w:eastAsia="ru-RU"/>
        </w:rPr>
        <w:t xml:space="preserve">Перед отправкой запроса ребенок должен быть прикреплен к вашему личному кабинету портала </w:t>
      </w:r>
      <w:proofErr w:type="spellStart"/>
      <w:r w:rsidRPr="00C51D19">
        <w:rPr>
          <w:rFonts w:ascii="Times New Roman" w:eastAsia="Times New Roman" w:hAnsi="Times New Roman" w:cs="Times New Roman"/>
          <w:b/>
          <w:i/>
          <w:color w:val="151B24"/>
          <w:sz w:val="32"/>
          <w:szCs w:val="32"/>
          <w:lang w:eastAsia="ru-RU"/>
        </w:rPr>
        <w:t>Госуслуг</w:t>
      </w:r>
      <w:proofErr w:type="spellEnd"/>
      <w:r w:rsidRPr="00C51D19">
        <w:rPr>
          <w:rFonts w:ascii="Times New Roman" w:eastAsia="Times New Roman" w:hAnsi="Times New Roman" w:cs="Times New Roman"/>
          <w:b/>
          <w:i/>
          <w:color w:val="151B24"/>
          <w:sz w:val="32"/>
          <w:szCs w:val="32"/>
          <w:lang w:eastAsia="ru-RU"/>
        </w:rPr>
        <w:t xml:space="preserve"> и иметь собственный логин и пароль для авторизации на портале </w:t>
      </w:r>
      <w:proofErr w:type="spellStart"/>
      <w:r w:rsidRPr="00C51D19">
        <w:rPr>
          <w:rFonts w:ascii="Times New Roman" w:eastAsia="Times New Roman" w:hAnsi="Times New Roman" w:cs="Times New Roman"/>
          <w:b/>
          <w:i/>
          <w:color w:val="151B24"/>
          <w:sz w:val="32"/>
          <w:szCs w:val="32"/>
          <w:lang w:eastAsia="ru-RU"/>
        </w:rPr>
        <w:t>Госуслуг</w:t>
      </w:r>
      <w:proofErr w:type="spellEnd"/>
      <w:r w:rsidRPr="00C51D19">
        <w:rPr>
          <w:rFonts w:ascii="Times New Roman" w:eastAsia="Times New Roman" w:hAnsi="Times New Roman" w:cs="Times New Roman"/>
          <w:b/>
          <w:i/>
          <w:color w:val="151B24"/>
          <w:sz w:val="32"/>
          <w:szCs w:val="32"/>
          <w:lang w:eastAsia="ru-RU"/>
        </w:rPr>
        <w:t xml:space="preserve"> (отдельную учетную запись).</w:t>
      </w:r>
      <w:r w:rsidRPr="00C51D19">
        <w:rPr>
          <w:rFonts w:ascii="Times New Roman" w:eastAsia="Times New Roman" w:hAnsi="Times New Roman" w:cs="Times New Roman"/>
          <w:b/>
          <w:i/>
          <w:color w:val="151B24"/>
          <w:sz w:val="32"/>
          <w:szCs w:val="32"/>
          <w:lang w:eastAsia="ru-RU"/>
        </w:rPr>
        <w:br/>
        <w:t xml:space="preserve">Дети старше 14 лет самостоятельно создают себе учетную запись на </w:t>
      </w:r>
      <w:proofErr w:type="spellStart"/>
      <w:r w:rsidRPr="00C51D19">
        <w:rPr>
          <w:rFonts w:ascii="Times New Roman" w:eastAsia="Times New Roman" w:hAnsi="Times New Roman" w:cs="Times New Roman"/>
          <w:b/>
          <w:i/>
          <w:color w:val="151B24"/>
          <w:sz w:val="32"/>
          <w:szCs w:val="32"/>
          <w:lang w:eastAsia="ru-RU"/>
        </w:rPr>
        <w:t>Госуслугах</w:t>
      </w:r>
      <w:proofErr w:type="spellEnd"/>
      <w:r w:rsidRPr="00C51D19">
        <w:rPr>
          <w:rFonts w:ascii="Times New Roman" w:eastAsia="Times New Roman" w:hAnsi="Times New Roman" w:cs="Times New Roman"/>
          <w:b/>
          <w:i/>
          <w:color w:val="151B24"/>
          <w:sz w:val="32"/>
          <w:szCs w:val="32"/>
          <w:lang w:eastAsia="ru-RU"/>
        </w:rPr>
        <w:t xml:space="preserve">. Детям младше 14 лет учётную запись на </w:t>
      </w:r>
      <w:proofErr w:type="spellStart"/>
      <w:r w:rsidRPr="00C51D19">
        <w:rPr>
          <w:rFonts w:ascii="Times New Roman" w:eastAsia="Times New Roman" w:hAnsi="Times New Roman" w:cs="Times New Roman"/>
          <w:b/>
          <w:i/>
          <w:color w:val="151B24"/>
          <w:sz w:val="32"/>
          <w:szCs w:val="32"/>
          <w:lang w:eastAsia="ru-RU"/>
        </w:rPr>
        <w:t>Госуслугах</w:t>
      </w:r>
      <w:proofErr w:type="spellEnd"/>
      <w:r w:rsidRPr="00C51D19">
        <w:rPr>
          <w:rFonts w:ascii="Times New Roman" w:eastAsia="Times New Roman" w:hAnsi="Times New Roman" w:cs="Times New Roman"/>
          <w:b/>
          <w:i/>
          <w:color w:val="151B24"/>
          <w:sz w:val="32"/>
          <w:szCs w:val="32"/>
          <w:lang w:eastAsia="ru-RU"/>
        </w:rPr>
        <w:t xml:space="preserve"> создаёте вы из своего личного кабинета.</w:t>
      </w:r>
    </w:p>
    <w:p w:rsidR="00C51D19" w:rsidRPr="00C51D19" w:rsidRDefault="00C51D19" w:rsidP="00C51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</w:pPr>
      <w:r w:rsidRPr="00C51D19">
        <w:rPr>
          <w:rFonts w:ascii="Times New Roman" w:eastAsia="Times New Roman" w:hAnsi="Times New Roman" w:cs="Times New Roman"/>
          <w:b/>
          <w:color w:val="151B24"/>
          <w:sz w:val="32"/>
          <w:szCs w:val="32"/>
          <w:lang w:eastAsia="ru-RU"/>
        </w:rPr>
        <w:t>7</w:t>
      </w:r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>. Заполните поля – укажите ребенка, его образовательную организацию и класс. Для поиска школы рекомендуем использовать полное юридическое название организации как оно указано в Едином государственном реестре юридических лиц (ЕГРЮЛ). Нажмите кнопку «Сохранить».</w:t>
      </w:r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br/>
        <w:t>Запрос будет направлен в образовательную организацию. После одобрения запроса Администратором ОО регистрация будет завершена. </w:t>
      </w:r>
    </w:p>
    <w:p w:rsidR="00C51D19" w:rsidRPr="00C51D19" w:rsidRDefault="00C51D19" w:rsidP="00C51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</w:pPr>
      <w:r w:rsidRPr="00C51D19">
        <w:rPr>
          <w:rFonts w:ascii="Times New Roman" w:eastAsia="Times New Roman" w:hAnsi="Times New Roman" w:cs="Times New Roman"/>
          <w:b/>
          <w:color w:val="151B24"/>
          <w:sz w:val="32"/>
          <w:szCs w:val="32"/>
          <w:lang w:eastAsia="ru-RU"/>
        </w:rPr>
        <w:lastRenderedPageBreak/>
        <w:t>8.</w:t>
      </w:r>
      <w:r w:rsidRPr="00C51D19">
        <w:rPr>
          <w:rFonts w:ascii="Times New Roman" w:eastAsia="Times New Roman" w:hAnsi="Times New Roman" w:cs="Times New Roman"/>
          <w:color w:val="151B24"/>
          <w:sz w:val="32"/>
          <w:szCs w:val="32"/>
          <w:lang w:eastAsia="ru-RU"/>
        </w:rPr>
        <w:t xml:space="preserve"> Если у вас несколько детей, отправьте запрос по каждому из них, повторив действия пунктов 6 и 7.</w:t>
      </w:r>
    </w:p>
    <w:p w:rsidR="00A34902" w:rsidRPr="00C51D19" w:rsidRDefault="00A34902">
      <w:pPr>
        <w:rPr>
          <w:rFonts w:ascii="Times New Roman" w:hAnsi="Times New Roman" w:cs="Times New Roman"/>
          <w:sz w:val="32"/>
          <w:szCs w:val="32"/>
        </w:rPr>
      </w:pPr>
    </w:p>
    <w:sectPr w:rsidR="00A34902" w:rsidRPr="00C51D19" w:rsidSect="00C51D1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D19"/>
    <w:rsid w:val="00A34902"/>
    <w:rsid w:val="00C5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02"/>
  </w:style>
  <w:style w:type="paragraph" w:styleId="3">
    <w:name w:val="heading 3"/>
    <w:basedOn w:val="a"/>
    <w:link w:val="30"/>
    <w:uiPriority w:val="9"/>
    <w:qFormat/>
    <w:rsid w:val="00C51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1D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04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2024-04-12T07:18:00Z</dcterms:created>
  <dcterms:modified xsi:type="dcterms:W3CDTF">2024-04-12T07:20:00Z</dcterms:modified>
</cp:coreProperties>
</file>