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DA1" w:rsidRDefault="00E61DA1" w:rsidP="001310E4">
      <w:pPr>
        <w:pStyle w:val="a3"/>
        <w:spacing w:line="276" w:lineRule="auto"/>
        <w:jc w:val="both"/>
        <w:rPr>
          <w:color w:val="3F3F3F"/>
          <w:w w:val="95"/>
        </w:rPr>
      </w:pPr>
    </w:p>
    <w:p w:rsidR="00E61DA1" w:rsidRDefault="00E61DA1" w:rsidP="001310E4">
      <w:pPr>
        <w:pStyle w:val="a3"/>
        <w:spacing w:line="276" w:lineRule="auto"/>
        <w:jc w:val="both"/>
        <w:rPr>
          <w:color w:val="3F3F3F"/>
          <w:w w:val="95"/>
        </w:rPr>
      </w:pPr>
      <w:r>
        <w:rPr>
          <w:noProof/>
          <w:color w:val="3F3F3F"/>
          <w:w w:val="95"/>
          <w:lang w:eastAsia="ru-RU"/>
        </w:rPr>
        <w:drawing>
          <wp:inline distT="0" distB="0" distL="0" distR="0">
            <wp:extent cx="6480810" cy="92921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9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A1" w:rsidRDefault="00E61DA1" w:rsidP="001310E4">
      <w:pPr>
        <w:pStyle w:val="a3"/>
        <w:spacing w:line="276" w:lineRule="auto"/>
        <w:jc w:val="both"/>
        <w:rPr>
          <w:color w:val="3F3F3F"/>
          <w:w w:val="95"/>
        </w:rPr>
      </w:pPr>
    </w:p>
    <w:p w:rsidR="00E61DA1" w:rsidRDefault="00E61DA1" w:rsidP="001310E4">
      <w:pPr>
        <w:pStyle w:val="a3"/>
        <w:spacing w:line="276" w:lineRule="auto"/>
        <w:jc w:val="both"/>
        <w:rPr>
          <w:color w:val="3F3F3F"/>
          <w:w w:val="95"/>
        </w:rPr>
      </w:pPr>
    </w:p>
    <w:p w:rsidR="00E61DA1" w:rsidRDefault="00E61DA1" w:rsidP="001310E4">
      <w:pPr>
        <w:pStyle w:val="a3"/>
        <w:spacing w:line="276" w:lineRule="auto"/>
        <w:jc w:val="both"/>
        <w:rPr>
          <w:color w:val="3F3F3F"/>
          <w:w w:val="95"/>
        </w:rPr>
      </w:pPr>
    </w:p>
    <w:p w:rsidR="00E61DA1" w:rsidRDefault="00E61DA1" w:rsidP="001310E4">
      <w:pPr>
        <w:pStyle w:val="a3"/>
        <w:spacing w:line="276" w:lineRule="auto"/>
        <w:jc w:val="both"/>
        <w:rPr>
          <w:color w:val="3F3F3F"/>
          <w:w w:val="95"/>
        </w:rPr>
      </w:pPr>
    </w:p>
    <w:p w:rsidR="000F5313" w:rsidRDefault="000F5313" w:rsidP="00E61DA1">
      <w:pPr>
        <w:pStyle w:val="a3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E61DA1" w:rsidRPr="000F5313" w:rsidRDefault="00D02416" w:rsidP="00E61DA1">
      <w:pPr>
        <w:pStyle w:val="a3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b/>
          <w:sz w:val="28"/>
          <w:szCs w:val="28"/>
        </w:rPr>
        <w:t>Особенности</w:t>
      </w:r>
      <w:r w:rsidR="002D7635" w:rsidRPr="000F53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F5313">
        <w:rPr>
          <w:rFonts w:ascii="Times New Roman" w:eastAsia="Times New Roman" w:hAnsi="Times New Roman" w:cs="Times New Roman"/>
          <w:b/>
          <w:sz w:val="28"/>
          <w:szCs w:val="28"/>
        </w:rPr>
        <w:t>организации внеурочной деятельности</w:t>
      </w:r>
    </w:p>
    <w:p w:rsidR="00D02416" w:rsidRPr="000F5313" w:rsidRDefault="00D02416" w:rsidP="00E61DA1">
      <w:pPr>
        <w:pStyle w:val="a3"/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b/>
          <w:sz w:val="28"/>
          <w:szCs w:val="28"/>
        </w:rPr>
        <w:t xml:space="preserve"> в 2023-2024 учебном году.</w:t>
      </w:r>
    </w:p>
    <w:p w:rsidR="00D02416" w:rsidRPr="000F5313" w:rsidRDefault="00D02416" w:rsidP="00E61DA1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основной образовательной программы среднего общего образования (личностных, </w:t>
      </w:r>
      <w:proofErr w:type="spellStart"/>
      <w:r w:rsidRPr="000F5313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предметных), осуществляемую в формах, отличных </w:t>
      </w: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урочной.</w:t>
      </w:r>
    </w:p>
    <w:p w:rsidR="00D02416" w:rsidRPr="000F5313" w:rsidRDefault="00D02416" w:rsidP="00E61DA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является неотъемлемой и обязательной частью основной общеобразовательной программы среднего общего образования.</w:t>
      </w:r>
    </w:p>
    <w:p w:rsidR="00D02416" w:rsidRPr="000F5313" w:rsidRDefault="00D02416" w:rsidP="00E61DA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План внеурочной деятельности МАОУ СОШ №8 обеспечивает введение в действие и реализацию требований ФГОС COO и определяет общий и максимальный объем нагрузки обучающихся в рамках внеурочной деятельности, состав и структуру направлений и формы внеурочной деятельности. Количество часов, выделяемое на внеурочное деятельность, составляет за 2 года обучения 680 часов.</w:t>
      </w:r>
    </w:p>
    <w:p w:rsidR="00D02416" w:rsidRPr="000F5313" w:rsidRDefault="00D02416" w:rsidP="00E61DA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План реализует индивидуальный подход в процессе внеурочной деятельности, позволят </w:t>
      </w: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раскрыть свои интеллектуальные, спортивные, творческие способности и интересы.</w:t>
      </w:r>
    </w:p>
    <w:p w:rsidR="00D02416" w:rsidRPr="000F5313" w:rsidRDefault="00D02416" w:rsidP="00E61DA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>Занятия проводятся на базе школы в учебных кабинетах, в компьютерном классе, в спортивном зале, на стадионе, а также за пределами школы с использованием культурно-образовательного пространства города: музеи, выставки, библиотеки, кинотеатры, театры, парки, скверы, улицы города, проф</w:t>
      </w:r>
      <w:r w:rsidR="004A302B" w:rsidRPr="000F5313">
        <w:rPr>
          <w:rFonts w:ascii="Times New Roman" w:eastAsia="Times New Roman" w:hAnsi="Times New Roman" w:cs="Times New Roman"/>
          <w:sz w:val="28"/>
          <w:szCs w:val="28"/>
        </w:rPr>
        <w:t>ессиональныеплощадки C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ПO, ВУЗов.</w:t>
      </w:r>
      <w:proofErr w:type="gramEnd"/>
    </w:p>
    <w:p w:rsidR="00D02416" w:rsidRPr="000F5313" w:rsidRDefault="00D02416" w:rsidP="000F531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Таким образом, план внеурочной деятельности на 2023-2024 учебный год создает условия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ab/>
        <w:t>для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ab/>
        <w:t>повышения</w:t>
      </w:r>
      <w:r w:rsidR="00E61DA1" w:rsidRP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7B1" w:rsidRPr="000F5313">
        <w:rPr>
          <w:rFonts w:ascii="Times New Roman" w:eastAsia="Times New Roman" w:hAnsi="Times New Roman" w:cs="Times New Roman"/>
          <w:sz w:val="28"/>
          <w:szCs w:val="28"/>
        </w:rPr>
        <w:t xml:space="preserve">качество, </w:t>
      </w:r>
      <w:r w:rsidR="00E61DA1" w:rsidRPr="000F5313">
        <w:rPr>
          <w:rFonts w:ascii="Times New Roman" w:eastAsia="Times New Roman" w:hAnsi="Times New Roman" w:cs="Times New Roman"/>
          <w:sz w:val="28"/>
          <w:szCs w:val="28"/>
        </w:rPr>
        <w:t xml:space="preserve">образования, обеспечивает 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>развитие личности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ab/>
        <w:t xml:space="preserve"> обучающихся, </w:t>
      </w:r>
      <w:r w:rsidR="000207B1" w:rsidRPr="000F5313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профессиональному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самоопределению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5313">
        <w:rPr>
          <w:rFonts w:ascii="Times New Roman" w:hAnsi="Times New Roman" w:cs="Times New Roman"/>
          <w:sz w:val="28"/>
          <w:szCs w:val="28"/>
        </w:rPr>
        <w:t xml:space="preserve">учетом возможностей образовательного учреждения. </w:t>
      </w:r>
    </w:p>
    <w:p w:rsidR="000207B1" w:rsidRPr="000F5313" w:rsidRDefault="000207B1" w:rsidP="001310E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313">
        <w:rPr>
          <w:rFonts w:ascii="Times New Roman" w:hAnsi="Times New Roman" w:cs="Times New Roman"/>
          <w:sz w:val="28"/>
          <w:szCs w:val="28"/>
        </w:rPr>
        <w:t>2. Нормативная база</w:t>
      </w:r>
    </w:p>
    <w:p w:rsidR="000207B1" w:rsidRPr="000F5313" w:rsidRDefault="000207B1" w:rsidP="000F5313">
      <w:pPr>
        <w:pStyle w:val="4"/>
        <w:spacing w:line="276" w:lineRule="auto"/>
        <w:ind w:left="0" w:firstLine="709"/>
        <w:rPr>
          <w:sz w:val="28"/>
          <w:szCs w:val="28"/>
        </w:rPr>
      </w:pPr>
      <w:r w:rsidRPr="000F5313">
        <w:rPr>
          <w:sz w:val="28"/>
          <w:szCs w:val="28"/>
        </w:rPr>
        <w:t>Внеурочная деятельность организуется в соответствии со следующими нормативными документами и методическими рекомендациями:</w:t>
      </w:r>
    </w:p>
    <w:p w:rsidR="004A302B" w:rsidRPr="000F5313" w:rsidRDefault="000207B1" w:rsidP="001310E4">
      <w:pPr>
        <w:pStyle w:val="a7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г. № 273-ФЗ «Об образовании в Российской Федерации» (с изменениями от 13.07.2021)</w:t>
      </w:r>
    </w:p>
    <w:p w:rsidR="004A302B" w:rsidRPr="000F5313" w:rsidRDefault="000207B1" w:rsidP="001310E4">
      <w:pPr>
        <w:pStyle w:val="a7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0F5313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</w:p>
    <w:p w:rsidR="000207B1" w:rsidRDefault="000207B1" w:rsidP="001310E4">
      <w:pPr>
        <w:pStyle w:val="a7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ab/>
        <w:t>государственный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ab/>
        <w:t xml:space="preserve">образовательный </w:t>
      </w:r>
      <w:r w:rsidR="004A302B" w:rsidRPr="000F5313">
        <w:rPr>
          <w:rFonts w:ascii="Times New Roman" w:eastAsia="Times New Roman" w:hAnsi="Times New Roman" w:cs="Times New Roman"/>
          <w:sz w:val="28"/>
          <w:szCs w:val="28"/>
        </w:rPr>
        <w:t>стандарт</w:t>
      </w:r>
      <w:r w:rsidR="004A302B" w:rsidRPr="000F5313">
        <w:rPr>
          <w:rFonts w:ascii="Times New Roman" w:eastAsia="Times New Roman" w:hAnsi="Times New Roman" w:cs="Times New Roman"/>
          <w:sz w:val="28"/>
          <w:szCs w:val="28"/>
        </w:rPr>
        <w:tab/>
        <w:t xml:space="preserve">среднего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общего образования (утвержден приказом </w:t>
      </w:r>
      <w:proofErr w:type="spellStart"/>
      <w:r w:rsidRPr="000F5313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России от 12 августа 2022 г.№ 732«О внесении изменений в федеральный государственный образовательный стандарт среднего общего образования, утвержденный приказом Министерства просвещения Российской Федерации от 17 мая 2012 г. № 413» (зарегистрирован Минюстом России 12 сентября 2022 г., регистрационный N 70034)</w:t>
      </w:r>
      <w:proofErr w:type="gramEnd"/>
    </w:p>
    <w:p w:rsidR="00C30584" w:rsidRPr="00C30584" w:rsidRDefault="00C30584" w:rsidP="00C30584">
      <w:pPr>
        <w:pStyle w:val="ab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C30584">
        <w:rPr>
          <w:rFonts w:ascii="Times New Roman" w:hAnsi="Times New Roman"/>
          <w:sz w:val="28"/>
          <w:szCs w:val="28"/>
          <w:lang w:eastAsia="en-US"/>
        </w:rPr>
        <w:lastRenderedPageBreak/>
        <w:t xml:space="preserve">Приказ Министерства просвещения Российской Федерации от 23.11.2022 № 1014 "Об утверждении федеральной образовательной программы среднего общего образования" </w:t>
      </w:r>
    </w:p>
    <w:p w:rsidR="00C30584" w:rsidRPr="00C30584" w:rsidRDefault="00C30584" w:rsidP="00C30584">
      <w:pPr>
        <w:pStyle w:val="ab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C30584">
        <w:rPr>
          <w:rFonts w:ascii="Times New Roman" w:hAnsi="Times New Roman"/>
          <w:sz w:val="28"/>
          <w:szCs w:val="28"/>
          <w:lang w:eastAsia="en-US"/>
        </w:rPr>
        <w:t xml:space="preserve">Постановление Главного государственного санитарного врача РФ от 28.09.2020 г. №28 «Об утверждении </w:t>
      </w:r>
      <w:proofErr w:type="spellStart"/>
      <w:r w:rsidRPr="00C30584">
        <w:rPr>
          <w:rFonts w:ascii="Times New Roman" w:hAnsi="Times New Roman"/>
          <w:sz w:val="28"/>
          <w:szCs w:val="28"/>
          <w:lang w:eastAsia="en-US"/>
        </w:rPr>
        <w:t>СанПиН</w:t>
      </w:r>
      <w:proofErr w:type="spellEnd"/>
      <w:r w:rsidRPr="00C30584">
        <w:rPr>
          <w:rFonts w:ascii="Times New Roman" w:hAnsi="Times New Roman"/>
          <w:sz w:val="28"/>
          <w:szCs w:val="28"/>
          <w:lang w:eastAsia="en-US"/>
        </w:rPr>
        <w:t xml:space="preserve"> 2.4.3648-20»</w:t>
      </w:r>
    </w:p>
    <w:p w:rsidR="004A302B" w:rsidRPr="000F5313" w:rsidRDefault="000207B1" w:rsidP="001310E4">
      <w:pPr>
        <w:pStyle w:val="a3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Письмо </w:t>
      </w:r>
      <w:proofErr w:type="spellStart"/>
      <w:r w:rsidRPr="000F5313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России от 17.06.2022 г. № 03-871 «Об организации занятий «Разговоры </w:t>
      </w: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важном»;</w:t>
      </w:r>
    </w:p>
    <w:p w:rsidR="004A302B" w:rsidRPr="000F5313" w:rsidRDefault="000207B1" w:rsidP="001310E4">
      <w:pPr>
        <w:pStyle w:val="a3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рекомендации по формированию </w:t>
      </w:r>
      <w:r w:rsidR="004A302B" w:rsidRPr="000F5313">
        <w:rPr>
          <w:rFonts w:ascii="Times New Roman" w:eastAsia="Times New Roman" w:hAnsi="Times New Roman" w:cs="Times New Roman"/>
          <w:sz w:val="28"/>
          <w:szCs w:val="28"/>
        </w:rPr>
        <w:t>функциональной грамотностиобучающихся;</w:t>
      </w:r>
    </w:p>
    <w:p w:rsidR="000F5313" w:rsidRPr="000F5313" w:rsidRDefault="004A302B" w:rsidP="000F5313">
      <w:pPr>
        <w:pStyle w:val="a3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hAnsi="Times New Roman" w:cs="Times New Roman"/>
          <w:sz w:val="28"/>
          <w:szCs w:val="28"/>
        </w:rPr>
        <w:t>Устав образовательного учреждения</w:t>
      </w:r>
    </w:p>
    <w:p w:rsidR="000207B1" w:rsidRPr="000F5313" w:rsidRDefault="000207B1" w:rsidP="000F5313">
      <w:pPr>
        <w:pStyle w:val="a3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Основная образовательная программа </w:t>
      </w:r>
      <w:r w:rsidR="00C30584"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образования.</w:t>
      </w:r>
    </w:p>
    <w:p w:rsidR="000207B1" w:rsidRPr="000F5313" w:rsidRDefault="000207B1" w:rsidP="001310E4">
      <w:pPr>
        <w:spacing w:line="276" w:lineRule="auto"/>
        <w:rPr>
          <w:rFonts w:ascii="Times New Roman" w:hAnsi="Times New Roman" w:cs="Times New Roman"/>
        </w:rPr>
      </w:pPr>
    </w:p>
    <w:p w:rsidR="00D02416" w:rsidRPr="000F5313" w:rsidRDefault="00D02416" w:rsidP="000F531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План внеурочной деятельности 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являться обязательной частью содержательного раздела основной образовательной программы.</w:t>
      </w:r>
    </w:p>
    <w:p w:rsidR="004A302B" w:rsidRPr="000F5313" w:rsidRDefault="00D02416" w:rsidP="000F5313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>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деятельность, экскурсии, походы, деловые игры и пр.</w:t>
      </w:r>
      <w:proofErr w:type="gramEnd"/>
    </w:p>
    <w:p w:rsidR="00D02416" w:rsidRPr="000F5313" w:rsidRDefault="00D02416" w:rsidP="000F5313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hAnsi="Times New Roman" w:cs="Times New Roman"/>
          <w:sz w:val="28"/>
          <w:szCs w:val="28"/>
        </w:rPr>
        <w:t>Допускается формирование учебных групп из обучающихся разных классов в пределах одного уровня образования.</w:t>
      </w:r>
    </w:p>
    <w:p w:rsidR="004A302B" w:rsidRPr="000F5313" w:rsidRDefault="00D02416" w:rsidP="000F5313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обновленных ФГОС COO образовательная организация обеспечивает проведение до 10 часов еженедельных занятий внеурочной деятельности.</w:t>
      </w:r>
    </w:p>
    <w:p w:rsidR="00D02416" w:rsidRPr="000F5313" w:rsidRDefault="004A302B" w:rsidP="001310E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02416" w:rsidRPr="000F5313">
        <w:rPr>
          <w:rFonts w:ascii="Times New Roman" w:eastAsia="Times New Roman" w:hAnsi="Times New Roman" w:cs="Times New Roman"/>
          <w:b/>
          <w:sz w:val="28"/>
          <w:szCs w:val="28"/>
        </w:rPr>
        <w:t>Содержательное наполнение внеурочной деятельности</w:t>
      </w:r>
    </w:p>
    <w:p w:rsidR="00D02416" w:rsidRPr="000F5313" w:rsidRDefault="00D02416" w:rsidP="001310E4">
      <w:pPr>
        <w:pStyle w:val="a3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2416" w:rsidRPr="000F5313" w:rsidRDefault="00D02416" w:rsidP="000F531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Часы внеурочной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</w:t>
      </w:r>
    </w:p>
    <w:p w:rsidR="00D02416" w:rsidRPr="000F5313" w:rsidRDefault="00D02416" w:rsidP="000F531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С целью реализации принципа формирование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</w:t>
      </w: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>учебно- познавательной</w:t>
      </w:r>
      <w:proofErr w:type="gram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когда наибольшее внимание уделяется внеурочной деятельности по учебным предметам, формированию функциональной грамотности, занятия обучающихся с педагогами, сопровождающими проектно-исследовательскую деятельность; </w:t>
      </w:r>
      <w:proofErr w:type="spellStart"/>
      <w:r w:rsidRPr="000F5313">
        <w:rPr>
          <w:rFonts w:ascii="Times New Roman" w:eastAsia="Times New Roman" w:hAnsi="Times New Roman" w:cs="Times New Roman"/>
          <w:sz w:val="28"/>
          <w:szCs w:val="28"/>
        </w:rPr>
        <w:t>профориентационные</w:t>
      </w:r>
      <w:proofErr w:type="spell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занятия </w:t>
      </w:r>
      <w:r w:rsidR="00191012" w:rsidRPr="000F5313">
        <w:rPr>
          <w:rFonts w:ascii="Times New Roman" w:eastAsia="Times New Roman" w:hAnsi="Times New Roman" w:cs="Times New Roman"/>
          <w:sz w:val="28"/>
          <w:szCs w:val="28"/>
        </w:rPr>
        <w:t>обучаю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щихся, занятия, направленные на удовлетворение интересов и </w:t>
      </w:r>
      <w:proofErr w:type="gramStart"/>
      <w:r w:rsidR="00191012" w:rsidRPr="000F5313">
        <w:rPr>
          <w:rFonts w:ascii="Times New Roman" w:eastAsia="Times New Roman" w:hAnsi="Times New Roman" w:cs="Times New Roman"/>
          <w:sz w:val="28"/>
          <w:szCs w:val="28"/>
        </w:rPr>
        <w:t>потребностей</w:t>
      </w:r>
      <w:proofErr w:type="gramEnd"/>
      <w:r w:rsidR="00191012" w:rsidRPr="000F5313">
        <w:rPr>
          <w:rFonts w:ascii="Times New Roman" w:eastAsia="Times New Roman" w:hAnsi="Times New Roman" w:cs="Times New Roman"/>
          <w:sz w:val="28"/>
          <w:szCs w:val="28"/>
        </w:rPr>
        <w:t xml:space="preserve"> обучаю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щихся в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творческом и физическом развитии (в том числе организация занятий в школьных театрах, школьных музеях, школьных </w:t>
      </w:r>
      <w:r w:rsidR="00191012" w:rsidRPr="000F5313">
        <w:rPr>
          <w:rFonts w:ascii="Times New Roman" w:eastAsia="Times New Roman" w:hAnsi="Times New Roman" w:cs="Times New Roman"/>
          <w:sz w:val="28"/>
          <w:szCs w:val="28"/>
        </w:rPr>
        <w:t>спортивны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х клубах).</w:t>
      </w:r>
    </w:p>
    <w:p w:rsidR="00D02416" w:rsidRPr="000F5313" w:rsidRDefault="00D02416" w:rsidP="000F5313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</w:t>
      </w:r>
      <w:r w:rsidR="00191012" w:rsidRPr="000F5313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на основе </w:t>
      </w:r>
      <w:r w:rsidR="000207B1" w:rsidRPr="000F5313">
        <w:rPr>
          <w:rFonts w:ascii="Times New Roman" w:eastAsia="Times New Roman" w:hAnsi="Times New Roman" w:cs="Times New Roman"/>
          <w:sz w:val="28"/>
          <w:szCs w:val="28"/>
        </w:rPr>
        <w:t>оптимизационной модели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1012" w:rsidRPr="000F5313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7B1" w:rsidRPr="000F5313">
        <w:rPr>
          <w:rFonts w:ascii="Times New Roman" w:eastAsia="Times New Roman" w:hAnsi="Times New Roman" w:cs="Times New Roman"/>
          <w:sz w:val="28"/>
          <w:szCs w:val="28"/>
        </w:rPr>
        <w:t>внеурочной деятельности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и объединяет все виды деятельности школьников (кроме учебной деятельности на уроке), в которых возможно и целесообразно решение задач воспитания и социализации детей.</w:t>
      </w:r>
    </w:p>
    <w:p w:rsidR="004A302B" w:rsidRPr="000F5313" w:rsidRDefault="000207B1" w:rsidP="000F531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внеурочной деятельности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-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создание условий,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обеспечивающих достижение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учащимися необходимого для жизни в обществе социального опыта и формирования у обучающихся принимаемой обществом системы ценностей, создание условий для многогранного развития и социализации каждого обучающегося во внеурочное время, создание воспитывающей среды, обеспечивающей активизацию социальных, интеллектуальных интересов обучающихся, развитие здоровой, творчески растущей</w:t>
      </w:r>
      <w:r w:rsidR="000F5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личности, </w:t>
      </w: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сформированной гражданской ответственностью и правовым самосознанием, способной на социально значимую практическую деятельность.</w:t>
      </w:r>
    </w:p>
    <w:p w:rsidR="004A302B" w:rsidRPr="000F5313" w:rsidRDefault="004A302B" w:rsidP="001310E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7B1" w:rsidRPr="000F5313" w:rsidRDefault="000207B1" w:rsidP="001310E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Ведущими идеями плана внеурочной деятельности МАОУ</w:t>
      </w:r>
      <w:r w:rsid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>СОШ №8</w:t>
      </w:r>
    </w:p>
    <w:p w:rsidR="000207B1" w:rsidRPr="000F5313" w:rsidRDefault="000207B1" w:rsidP="001310E4">
      <w:pPr>
        <w:pStyle w:val="a7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создание условий для достижения обучающимися уровня образованности, соответствующего их личностному потенциалу;</w:t>
      </w:r>
    </w:p>
    <w:p w:rsidR="004A302B" w:rsidRPr="000F5313" w:rsidRDefault="000207B1" w:rsidP="001310E4">
      <w:pPr>
        <w:pStyle w:val="a7"/>
        <w:numPr>
          <w:ilvl w:val="0"/>
          <w:numId w:val="16"/>
        </w:numPr>
        <w:tabs>
          <w:tab w:val="left" w:pos="760"/>
          <w:tab w:val="left" w:pos="9639"/>
          <w:tab w:val="left" w:pos="10065"/>
        </w:tabs>
        <w:autoSpaceDE/>
        <w:autoSpaceDN/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ориентация на достижение</w:t>
      </w:r>
      <w:r w:rsidR="004A302B" w:rsidRPr="000F5313">
        <w:rPr>
          <w:rFonts w:ascii="Times New Roman" w:eastAsia="Times New Roman" w:hAnsi="Times New Roman" w:cs="Times New Roman"/>
          <w:sz w:val="28"/>
          <w:szCs w:val="28"/>
        </w:rPr>
        <w:t xml:space="preserve"> учениками социальной зрелости;</w:t>
      </w:r>
    </w:p>
    <w:p w:rsidR="004A302B" w:rsidRPr="000F5313" w:rsidRDefault="000207B1" w:rsidP="001310E4">
      <w:pPr>
        <w:pStyle w:val="a7"/>
        <w:numPr>
          <w:ilvl w:val="0"/>
          <w:numId w:val="16"/>
        </w:numPr>
        <w:autoSpaceDE/>
        <w:autoSpaceDN/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удовлетворение образовательных потребностей учащихся и их родителей. </w:t>
      </w:r>
    </w:p>
    <w:p w:rsidR="000207B1" w:rsidRPr="000F5313" w:rsidRDefault="000207B1" w:rsidP="001310E4">
      <w:pPr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При этом решаются следующие </w:t>
      </w:r>
      <w:r w:rsidRP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педагогические задачи:</w:t>
      </w:r>
    </w:p>
    <w:p w:rsidR="000207B1" w:rsidRPr="000F5313" w:rsidRDefault="000207B1" w:rsidP="001310E4">
      <w:pPr>
        <w:numPr>
          <w:ilvl w:val="0"/>
          <w:numId w:val="12"/>
        </w:numPr>
        <w:tabs>
          <w:tab w:val="left" w:pos="760"/>
          <w:tab w:val="left" w:pos="9639"/>
          <w:tab w:val="left" w:pos="10065"/>
        </w:tabs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включение учащихся в разностороннюю деятельность;</w:t>
      </w:r>
    </w:p>
    <w:p w:rsidR="000207B1" w:rsidRPr="000F5313" w:rsidRDefault="000207B1" w:rsidP="001310E4">
      <w:pPr>
        <w:numPr>
          <w:ilvl w:val="0"/>
          <w:numId w:val="12"/>
        </w:numPr>
        <w:tabs>
          <w:tab w:val="left" w:pos="760"/>
          <w:tab w:val="left" w:pos="9639"/>
          <w:tab w:val="left" w:pos="10065"/>
        </w:tabs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позитивного коммуникативного общения; </w:t>
      </w:r>
    </w:p>
    <w:p w:rsidR="000207B1" w:rsidRPr="000F5313" w:rsidRDefault="000207B1" w:rsidP="001310E4">
      <w:pPr>
        <w:numPr>
          <w:ilvl w:val="0"/>
          <w:numId w:val="12"/>
        </w:numPr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развитие навыков организации и осуществления сотрудничества с педагогами,сверстниками, родителями, старшими детьми в решении общих проблем;</w:t>
      </w:r>
    </w:p>
    <w:p w:rsidR="000207B1" w:rsidRPr="000F5313" w:rsidRDefault="000207B1" w:rsidP="001310E4">
      <w:pPr>
        <w:numPr>
          <w:ilvl w:val="0"/>
          <w:numId w:val="12"/>
        </w:numPr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воспитание трудолюбия, способности к преодолению трудностей, целеустремленности и настойчивости в достижении результата;</w:t>
      </w:r>
    </w:p>
    <w:p w:rsidR="000207B1" w:rsidRPr="000F5313" w:rsidRDefault="000207B1" w:rsidP="001310E4">
      <w:pPr>
        <w:numPr>
          <w:ilvl w:val="0"/>
          <w:numId w:val="12"/>
        </w:numPr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развитие позитивного отношения к базовым общественным ценностям (человек, семья, Отечество, природа, мир, знания, труд, культура);</w:t>
      </w:r>
    </w:p>
    <w:p w:rsidR="000207B1" w:rsidRPr="000F5313" w:rsidRDefault="000207B1" w:rsidP="001310E4">
      <w:pPr>
        <w:numPr>
          <w:ilvl w:val="0"/>
          <w:numId w:val="12"/>
        </w:numPr>
        <w:tabs>
          <w:tab w:val="left" w:pos="760"/>
          <w:tab w:val="left" w:pos="9639"/>
          <w:tab w:val="left" w:pos="10065"/>
        </w:tabs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формирование стремления к здоровому образу жизни;</w:t>
      </w:r>
    </w:p>
    <w:p w:rsidR="000207B1" w:rsidRPr="000F5313" w:rsidRDefault="000207B1" w:rsidP="001310E4">
      <w:pPr>
        <w:numPr>
          <w:ilvl w:val="0"/>
          <w:numId w:val="12"/>
        </w:numPr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подготовка учащихся к активной и полноценной жизнедеятельности в современном мире.</w:t>
      </w:r>
    </w:p>
    <w:p w:rsidR="00D02416" w:rsidRPr="000F5313" w:rsidRDefault="00D02416" w:rsidP="001310E4">
      <w:pPr>
        <w:spacing w:line="276" w:lineRule="auto"/>
        <w:rPr>
          <w:rFonts w:ascii="Times New Roman" w:hAnsi="Times New Roman" w:cs="Times New Roman"/>
        </w:rPr>
      </w:pPr>
    </w:p>
    <w:p w:rsidR="000207B1" w:rsidRPr="000F5313" w:rsidRDefault="000207B1" w:rsidP="001310E4">
      <w:pPr>
        <w:tabs>
          <w:tab w:val="left" w:pos="841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Планирование внеурочной деятельности</w:t>
      </w:r>
    </w:p>
    <w:p w:rsidR="000207B1" w:rsidRPr="000F5313" w:rsidRDefault="000207B1" w:rsidP="001310E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7B1" w:rsidRPr="000F5313" w:rsidRDefault="000207B1" w:rsidP="000F531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С целью </w:t>
      </w: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>обеспечения преемственности содержания образовательных программ основного общего образования</w:t>
      </w:r>
      <w:proofErr w:type="gram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и среднего общего образования при формировании плана внеурочной деятельности образовательной организации предусмотрена </w:t>
      </w:r>
      <w:r w:rsidRP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часть,</w:t>
      </w:r>
      <w:r w:rsid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рекомендуемая для всех обучающихся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207B1" w:rsidRPr="000F5313" w:rsidRDefault="000207B1" w:rsidP="001310E4">
      <w:pPr>
        <w:pStyle w:val="a7"/>
        <w:widowControl/>
        <w:numPr>
          <w:ilvl w:val="0"/>
          <w:numId w:val="18"/>
        </w:numPr>
        <w:autoSpaceDE/>
        <w:autoSpaceDN/>
        <w:spacing w:line="276" w:lineRule="auto"/>
        <w:ind w:left="0" w:firstLine="0"/>
        <w:contextualSpacing/>
        <w:jc w:val="both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lastRenderedPageBreak/>
        <w:t>1 час в неделю – на информационно-просветительские занятия патриотической, нравственной и экологической направленности «Разговоры о важном» (понедельник, первый урок);</w:t>
      </w:r>
    </w:p>
    <w:p w:rsidR="000207B1" w:rsidRPr="000F5313" w:rsidRDefault="000207B1" w:rsidP="001310E4">
      <w:pPr>
        <w:pStyle w:val="a7"/>
        <w:widowControl/>
        <w:numPr>
          <w:ilvl w:val="0"/>
          <w:numId w:val="18"/>
        </w:numPr>
        <w:autoSpaceDE/>
        <w:autoSpaceDN/>
        <w:spacing w:line="276" w:lineRule="auto"/>
        <w:ind w:left="0" w:firstLine="0"/>
        <w:contextualSpacing/>
        <w:jc w:val="both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По 1 часа в неделю – на занятия по формированию функциональной грамотности обучающихся.</w:t>
      </w:r>
    </w:p>
    <w:p w:rsidR="000207B1" w:rsidRPr="000F5313" w:rsidRDefault="000207B1" w:rsidP="001310E4">
      <w:pPr>
        <w:pStyle w:val="a7"/>
        <w:widowControl/>
        <w:numPr>
          <w:ilvl w:val="0"/>
          <w:numId w:val="18"/>
        </w:numPr>
        <w:autoSpaceDE/>
        <w:autoSpaceDN/>
        <w:spacing w:line="276" w:lineRule="auto"/>
        <w:ind w:left="0" w:firstLine="0"/>
        <w:contextualSpacing/>
        <w:jc w:val="both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По 1 часу в неделю – на занятия, направленные на удовлетворение </w:t>
      </w:r>
      <w:proofErr w:type="spellStart"/>
      <w:r w:rsidRPr="000F5313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proofErr w:type="spellEnd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интересов и потребностей обучающихся («Билет в будущее», курс «Россия – мои </w:t>
      </w:r>
      <w:r w:rsidR="004A302B" w:rsidRPr="000F5313">
        <w:rPr>
          <w:rFonts w:ascii="Times New Roman" w:eastAsia="Times New Roman" w:hAnsi="Times New Roman" w:cs="Times New Roman"/>
          <w:sz w:val="28"/>
          <w:szCs w:val="28"/>
        </w:rPr>
        <w:t>горизонты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>»).</w:t>
      </w:r>
    </w:p>
    <w:p w:rsidR="000207B1" w:rsidRPr="000F5313" w:rsidRDefault="000207B1" w:rsidP="001310E4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07B1" w:rsidRPr="000F5313" w:rsidRDefault="000207B1" w:rsidP="000F5313">
      <w:pPr>
        <w:spacing w:line="276" w:lineRule="auto"/>
        <w:ind w:firstLine="709"/>
        <w:jc w:val="both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proofErr w:type="gramStart"/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Кроме того, в </w:t>
      </w:r>
      <w:r w:rsidRPr="000F5313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вариативную часть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плана внеурочной деятельности включены:</w:t>
      </w:r>
      <w:proofErr w:type="gramEnd"/>
    </w:p>
    <w:p w:rsidR="000207B1" w:rsidRPr="000F5313" w:rsidRDefault="000207B1" w:rsidP="001310E4">
      <w:pPr>
        <w:spacing w:line="276" w:lineRule="auto"/>
        <w:jc w:val="both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</w:p>
    <w:p w:rsidR="000207B1" w:rsidRPr="000F5313" w:rsidRDefault="000207B1" w:rsidP="001310E4">
      <w:pPr>
        <w:pStyle w:val="a7"/>
        <w:widowControl/>
        <w:numPr>
          <w:ilvl w:val="0"/>
          <w:numId w:val="17"/>
        </w:numPr>
        <w:autoSpaceDE/>
        <w:autoSpaceDN/>
        <w:spacing w:line="276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часы, отведенные на занятия, связанные с реализацией особых интеллектуальных и социокультурных потребностей обучающихся;</w:t>
      </w:r>
    </w:p>
    <w:p w:rsidR="000207B1" w:rsidRPr="000F5313" w:rsidRDefault="000207B1" w:rsidP="001310E4">
      <w:pPr>
        <w:pStyle w:val="a7"/>
        <w:widowControl/>
        <w:numPr>
          <w:ilvl w:val="0"/>
          <w:numId w:val="17"/>
        </w:numPr>
        <w:autoSpaceDE/>
        <w:autoSpaceDN/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часы, отведенные на занятия, направленные на удовлетворениеинтересов и </w:t>
      </w:r>
      <w:r w:rsidR="004A302B" w:rsidRPr="000F5313">
        <w:rPr>
          <w:rFonts w:ascii="Times New Roman" w:eastAsia="Times New Roman" w:hAnsi="Times New Roman" w:cs="Times New Roman"/>
          <w:sz w:val="28"/>
          <w:szCs w:val="28"/>
        </w:rPr>
        <w:t>потребностей,</w:t>
      </w:r>
      <w:r w:rsidRPr="000F5313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в творческом и физическом развитии;</w:t>
      </w:r>
    </w:p>
    <w:p w:rsidR="000207B1" w:rsidRPr="000F5313" w:rsidRDefault="000207B1" w:rsidP="001310E4">
      <w:pPr>
        <w:pStyle w:val="a7"/>
        <w:widowControl/>
        <w:numPr>
          <w:ilvl w:val="0"/>
          <w:numId w:val="17"/>
        </w:numPr>
        <w:autoSpaceDE/>
        <w:autoSpaceDN/>
        <w:spacing w:line="276" w:lineRule="auto"/>
        <w:ind w:left="0" w:firstLine="0"/>
        <w:contextualSpacing/>
        <w:jc w:val="both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социально- ориентированных ученических сообществ, детских общественных объединений, органов ученического самоуправления, на организацию совместно собучающимися комплекса мероприятий воспитательной направленности.</w:t>
      </w:r>
    </w:p>
    <w:p w:rsidR="000207B1" w:rsidRPr="000F5313" w:rsidRDefault="000207B1" w:rsidP="001310E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7B1" w:rsidRPr="000F5313" w:rsidRDefault="000207B1" w:rsidP="001310E4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13">
        <w:rPr>
          <w:rFonts w:ascii="Times New Roman" w:eastAsia="Times New Roman" w:hAnsi="Times New Roman" w:cs="Times New Roman"/>
          <w:sz w:val="28"/>
          <w:szCs w:val="28"/>
        </w:rPr>
        <w:t>Основное содержание рекомендуемых занятий внеурочной деятельности отражено в таблице:</w:t>
      </w:r>
    </w:p>
    <w:p w:rsidR="000207B1" w:rsidRPr="000F5313" w:rsidRDefault="000207B1" w:rsidP="001310E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75" w:type="dxa"/>
        <w:tblInd w:w="1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0"/>
        <w:gridCol w:w="2589"/>
        <w:gridCol w:w="5202"/>
        <w:gridCol w:w="428"/>
        <w:gridCol w:w="588"/>
        <w:gridCol w:w="470"/>
        <w:gridCol w:w="468"/>
        <w:gridCol w:w="50"/>
        <w:gridCol w:w="50"/>
      </w:tblGrid>
      <w:tr w:rsidR="00341FB7" w:rsidRPr="000F5313" w:rsidTr="001310E4">
        <w:trPr>
          <w:gridAfter w:val="2"/>
          <w:wAfter w:w="100" w:type="dxa"/>
        </w:trPr>
        <w:tc>
          <w:tcPr>
            <w:tcW w:w="4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Программа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  <w:proofErr w:type="gramStart"/>
            <w:r w:rsidRPr="000F53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10Б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11А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11Б</w:t>
            </w:r>
          </w:p>
        </w:tc>
      </w:tr>
      <w:tr w:rsidR="00341FB7" w:rsidRPr="000F5313" w:rsidTr="001310E4">
        <w:trPr>
          <w:gridAfter w:val="2"/>
          <w:wAfter w:w="100" w:type="dxa"/>
          <w:trHeight w:val="596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41FB7" w:rsidRPr="000F5313" w:rsidRDefault="00341FB7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E61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341FB7" w:rsidRPr="000F5313" w:rsidRDefault="00341FB7" w:rsidP="00E61DA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просветительские занятия патриотической, нравственной и экологической направленности</w:t>
            </w:r>
          </w:p>
        </w:tc>
        <w:tc>
          <w:tcPr>
            <w:tcW w:w="52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046CA" w:rsidRPr="000F5313" w:rsidTr="009046CA">
        <w:trPr>
          <w:trHeight w:val="1010"/>
        </w:trPr>
        <w:tc>
          <w:tcPr>
            <w:tcW w:w="4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9046CA" w:rsidRPr="000F5313" w:rsidRDefault="009046CA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6CA" w:rsidRDefault="009046CA" w:rsidP="000F5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sz w:val="24"/>
                <w:szCs w:val="24"/>
              </w:rPr>
              <w:t xml:space="preserve">Занятия, направленные на удовлетворение </w:t>
            </w:r>
            <w:proofErr w:type="spellStart"/>
            <w:r w:rsidRPr="000F5313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0F5313">
              <w:rPr>
                <w:rFonts w:ascii="Times New Roman" w:hAnsi="Times New Roman" w:cs="Times New Roman"/>
                <w:sz w:val="24"/>
                <w:szCs w:val="24"/>
              </w:rPr>
              <w:t xml:space="preserve">  интересов и потребностей обучающихся.</w:t>
            </w:r>
          </w:p>
          <w:p w:rsidR="009046CA" w:rsidRPr="000F5313" w:rsidRDefault="009046CA" w:rsidP="000F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6CA" w:rsidRDefault="009046CA" w:rsidP="001310E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Россия-мои</w:t>
            </w:r>
            <w:proofErr w:type="spellEnd"/>
            <w:proofErr w:type="gramEnd"/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горизонты</w:t>
            </w:r>
          </w:p>
          <w:p w:rsidR="009046CA" w:rsidRPr="000F5313" w:rsidRDefault="009046CA" w:rsidP="000F53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6CA" w:rsidRDefault="009046CA" w:rsidP="000F5313">
            <w:pPr>
              <w:tabs>
                <w:tab w:val="left" w:pos="136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6CA" w:rsidRPr="000F5313" w:rsidRDefault="009046CA" w:rsidP="000F53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6CA" w:rsidRPr="000F5313" w:rsidRDefault="009046CA" w:rsidP="000F53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46CA" w:rsidRPr="000F5313" w:rsidRDefault="009046CA" w:rsidP="000F53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046CA" w:rsidRPr="000F5313" w:rsidRDefault="009046CA" w:rsidP="00131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" w:type="dxa"/>
            <w:vMerge w:val="restart"/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" w:type="dxa"/>
            <w:vMerge w:val="restart"/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46CA" w:rsidRPr="000F5313" w:rsidTr="009046CA">
        <w:trPr>
          <w:trHeight w:val="1009"/>
        </w:trPr>
        <w:tc>
          <w:tcPr>
            <w:tcW w:w="430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9046CA" w:rsidRPr="000F5313" w:rsidRDefault="009046CA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6CA" w:rsidRPr="000F5313" w:rsidRDefault="009046CA" w:rsidP="000F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6CA" w:rsidRPr="000F5313" w:rsidRDefault="009046CA" w:rsidP="001310E4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Профессиональное самоопределение 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9046CA" w:rsidRPr="000F5313" w:rsidRDefault="009046CA" w:rsidP="00131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" w:type="dxa"/>
            <w:vMerge/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" w:type="dxa"/>
            <w:vMerge/>
          </w:tcPr>
          <w:p w:rsidR="009046CA" w:rsidRPr="000F5313" w:rsidRDefault="009046CA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41FB7" w:rsidRPr="000F5313" w:rsidTr="001310E4">
        <w:trPr>
          <w:gridAfter w:val="2"/>
          <w:wAfter w:w="100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Занятия по формированию по функциональной </w:t>
            </w: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грамотности</w:t>
            </w:r>
          </w:p>
        </w:tc>
        <w:tc>
          <w:tcPr>
            <w:tcW w:w="5202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spacing w:line="264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Фина</w:t>
            </w:r>
            <w:r w:rsidR="001310E4"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совая грамотность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310E4" w:rsidRPr="000F5313" w:rsidTr="00C53052">
        <w:trPr>
          <w:gridAfter w:val="2"/>
          <w:wAfter w:w="100" w:type="dxa"/>
          <w:trHeight w:val="848"/>
        </w:trPr>
        <w:tc>
          <w:tcPr>
            <w:tcW w:w="4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10E4" w:rsidRPr="000F5313" w:rsidRDefault="001310E4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0E4" w:rsidRPr="000F5313" w:rsidRDefault="001310E4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Занятия, связанные с реализацией особых  интеллектуальных и социокультурных потребностей обучающихся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0E4" w:rsidRPr="000F5313" w:rsidRDefault="001310E4" w:rsidP="001310E4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</w:t>
            </w: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недели,</w:t>
            </w: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олимпиады, проектная деятельность. Осуществляется учителями-предметниками,</w:t>
            </w: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классными руководителями в процессе реализации программывоспитательной работы</w:t>
            </w:r>
          </w:p>
        </w:tc>
        <w:tc>
          <w:tcPr>
            <w:tcW w:w="1954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10E4" w:rsidRPr="000F5313" w:rsidRDefault="001310E4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10E4" w:rsidRPr="000F5313" w:rsidTr="001310E4">
        <w:trPr>
          <w:gridAfter w:val="2"/>
          <w:wAfter w:w="100" w:type="dxa"/>
          <w:trHeight w:val="847"/>
        </w:trPr>
        <w:tc>
          <w:tcPr>
            <w:tcW w:w="4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310E4" w:rsidRPr="000F5313" w:rsidRDefault="001310E4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0E4" w:rsidRPr="000F5313" w:rsidRDefault="001310E4" w:rsidP="001310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0E4" w:rsidRPr="000F5313" w:rsidRDefault="001310E4" w:rsidP="001310E4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Алгоритмизация и информатизация процессов. 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0E4" w:rsidRPr="000F5313" w:rsidRDefault="001310E4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0E4" w:rsidRPr="000F5313" w:rsidRDefault="001310E4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0E4" w:rsidRPr="000F5313" w:rsidRDefault="001310E4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0E4" w:rsidRPr="000F5313" w:rsidRDefault="001310E4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10E4" w:rsidRPr="000F5313" w:rsidTr="001310E4">
        <w:trPr>
          <w:gridAfter w:val="2"/>
          <w:wAfter w:w="100" w:type="dxa"/>
          <w:trHeight w:val="847"/>
        </w:trPr>
        <w:tc>
          <w:tcPr>
            <w:tcW w:w="4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310E4" w:rsidRPr="000F5313" w:rsidRDefault="001310E4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0E4" w:rsidRPr="000F5313" w:rsidRDefault="001310E4" w:rsidP="001310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0E4" w:rsidRPr="000F5313" w:rsidRDefault="001310E4" w:rsidP="001310E4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Экспериментальная физика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0E4" w:rsidRPr="000F5313" w:rsidRDefault="001310E4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0E4" w:rsidRPr="000F5313" w:rsidRDefault="001310E4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0E4" w:rsidRPr="000F5313" w:rsidRDefault="001310E4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0E4" w:rsidRPr="000F5313" w:rsidRDefault="001310E4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635" w:rsidRPr="000F5313" w:rsidTr="001310E4">
        <w:trPr>
          <w:gridAfter w:val="2"/>
          <w:wAfter w:w="100" w:type="dxa"/>
          <w:trHeight w:val="847"/>
        </w:trPr>
        <w:tc>
          <w:tcPr>
            <w:tcW w:w="4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D7635" w:rsidRPr="000F5313" w:rsidRDefault="002D7635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7635" w:rsidRPr="000F5313" w:rsidRDefault="002D7635" w:rsidP="001310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7635" w:rsidRPr="000F5313" w:rsidRDefault="002D7635" w:rsidP="001310E4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sz w:val="24"/>
                <w:szCs w:val="24"/>
              </w:rPr>
              <w:t>Шаг в медицину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635" w:rsidRPr="000F5313" w:rsidRDefault="002D7635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7635" w:rsidRPr="000F5313" w:rsidRDefault="002D7635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635" w:rsidRPr="000F5313" w:rsidRDefault="002D7635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635" w:rsidRPr="000F5313" w:rsidRDefault="002D7635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341FB7" w:rsidRPr="000F5313" w:rsidTr="000F5313">
        <w:trPr>
          <w:gridAfter w:val="2"/>
          <w:wAfter w:w="100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41FB7" w:rsidRPr="000F5313" w:rsidRDefault="00341FB7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Занятия, направленные на удовлетворение интересов и </w:t>
            </w:r>
            <w:proofErr w:type="gramStart"/>
            <w:r w:rsidRPr="000F53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потребностей</w:t>
            </w:r>
            <w:proofErr w:type="gramEnd"/>
            <w:r w:rsidRPr="000F53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талантов.</w:t>
            </w:r>
          </w:p>
        </w:tc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341FB7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Школьный спортивный клуб</w:t>
            </w:r>
            <w:r w:rsidR="002D7635"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="002D7635"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Спортград</w:t>
            </w:r>
            <w:proofErr w:type="spellEnd"/>
            <w:r w:rsidR="002D7635"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2D7635" w:rsidP="00131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1FB7" w:rsidRPr="000F5313" w:rsidRDefault="002D7635" w:rsidP="00131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2D7635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1FB7" w:rsidRPr="000F5313" w:rsidRDefault="002D7635" w:rsidP="001310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5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61DA1" w:rsidRPr="000F5313" w:rsidTr="00027D0F">
        <w:trPr>
          <w:gridAfter w:val="2"/>
          <w:wAfter w:w="100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E61DA1" w:rsidRPr="000F5313" w:rsidRDefault="00E61DA1" w:rsidP="001310E4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DA1" w:rsidRPr="000F5313" w:rsidRDefault="00E61DA1" w:rsidP="001310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F53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социально-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</w:t>
            </w:r>
            <w:proofErr w:type="gramEnd"/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DA1" w:rsidRPr="000F5313" w:rsidRDefault="000F5313" w:rsidP="001310E4">
            <w:pPr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едагогическое</w:t>
            </w:r>
            <w:r w:rsidR="00E61DA1" w:rsidRPr="000F5313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="00E61DA1" w:rsidRPr="000F5313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деятельности детских объединений;  в</w:t>
            </w:r>
            <w:r w:rsidR="00E61DA1" w:rsidRPr="000F53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олонтерских,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трудовых, экологических отрядов, создаваемых</w:t>
            </w:r>
            <w:r w:rsidR="00E61DA1" w:rsidRPr="000F5313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E61DA1" w:rsidRPr="000F5313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proofErr w:type="spellStart"/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социальноориентированн</w:t>
            </w:r>
            <w:r w:rsidR="00E61DA1" w:rsidRPr="000F5313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>ой</w:t>
            </w:r>
            <w:proofErr w:type="spellEnd"/>
            <w:r w:rsidR="00E61DA1" w:rsidRPr="000F5313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 xml:space="preserve"> работы; постоянно действующего  школьного актива,</w:t>
            </w:r>
            <w:r w:rsidR="00E61DA1" w:rsidRPr="000F5313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инициирующего и организующего проведение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личностно значимых для школьников событий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(соревнований,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конкурсов,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фестивалей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капустников,</w:t>
            </w:r>
            <w:r w:rsidR="00E61DA1" w:rsidRPr="000F5313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proofErr w:type="spellStart"/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флешмобов</w:t>
            </w:r>
            <w:proofErr w:type="spellEnd"/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E61DA1" w:rsidRPr="000F5313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советов,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отвечающих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иных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конкретных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мероприятий,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праздников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вечеров,</w:t>
            </w:r>
            <w:r w:rsidR="00E61DA1" w:rsidRPr="000F531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61DA1" w:rsidRPr="000F5313">
              <w:rPr>
                <w:rFonts w:ascii="Times New Roman" w:hAnsi="Times New Roman" w:cs="Times New Roman"/>
                <w:sz w:val="24"/>
                <w:szCs w:val="24"/>
              </w:rPr>
              <w:t>акций;</w:t>
            </w:r>
          </w:p>
        </w:tc>
        <w:tc>
          <w:tcPr>
            <w:tcW w:w="1954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61DA1" w:rsidRPr="000F5313" w:rsidRDefault="00E61DA1" w:rsidP="001310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341FB7" w:rsidRPr="000F5313" w:rsidRDefault="00341FB7" w:rsidP="001310E4">
      <w:pPr>
        <w:pStyle w:val="a3"/>
        <w:spacing w:line="276" w:lineRule="auto"/>
        <w:rPr>
          <w:rFonts w:ascii="Times New Roman" w:hAnsi="Times New Roman" w:cs="Times New Roman"/>
          <w:sz w:val="25"/>
        </w:rPr>
      </w:pPr>
    </w:p>
    <w:p w:rsidR="00D02416" w:rsidRPr="000F5313" w:rsidRDefault="00D02416" w:rsidP="001310E4">
      <w:pPr>
        <w:spacing w:line="276" w:lineRule="auto"/>
        <w:rPr>
          <w:rFonts w:ascii="Times New Roman" w:hAnsi="Times New Roman" w:cs="Times New Roman"/>
        </w:rPr>
      </w:pPr>
    </w:p>
    <w:p w:rsidR="0031370A" w:rsidRPr="000F5313" w:rsidRDefault="0031370A" w:rsidP="001310E4">
      <w:pPr>
        <w:spacing w:line="276" w:lineRule="auto"/>
        <w:rPr>
          <w:rFonts w:ascii="Times New Roman" w:hAnsi="Times New Roman" w:cs="Times New Roman"/>
        </w:rPr>
      </w:pPr>
    </w:p>
    <w:sectPr w:rsidR="0031370A" w:rsidRPr="000F5313" w:rsidSect="00E61DA1">
      <w:pgSz w:w="11920" w:h="16840"/>
      <w:pgMar w:top="567" w:right="863" w:bottom="28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17EC03A0"/>
    <w:lvl w:ilvl="0" w:tplc="541298C6">
      <w:start w:val="1"/>
      <w:numFmt w:val="bullet"/>
      <w:lvlText w:val="В"/>
      <w:lvlJc w:val="left"/>
    </w:lvl>
    <w:lvl w:ilvl="1" w:tplc="80583CA6">
      <w:numFmt w:val="decimal"/>
      <w:lvlText w:val=""/>
      <w:lvlJc w:val="left"/>
    </w:lvl>
    <w:lvl w:ilvl="2" w:tplc="14B2606A">
      <w:numFmt w:val="decimal"/>
      <w:lvlText w:val=""/>
      <w:lvlJc w:val="left"/>
    </w:lvl>
    <w:lvl w:ilvl="3" w:tplc="1BD62642">
      <w:numFmt w:val="decimal"/>
      <w:lvlText w:val=""/>
      <w:lvlJc w:val="left"/>
    </w:lvl>
    <w:lvl w:ilvl="4" w:tplc="2B72340E">
      <w:numFmt w:val="decimal"/>
      <w:lvlText w:val=""/>
      <w:lvlJc w:val="left"/>
    </w:lvl>
    <w:lvl w:ilvl="5" w:tplc="5F5E0E8C">
      <w:numFmt w:val="decimal"/>
      <w:lvlText w:val=""/>
      <w:lvlJc w:val="left"/>
    </w:lvl>
    <w:lvl w:ilvl="6" w:tplc="5EC64668">
      <w:numFmt w:val="decimal"/>
      <w:lvlText w:val=""/>
      <w:lvlJc w:val="left"/>
    </w:lvl>
    <w:lvl w:ilvl="7" w:tplc="737E02F4">
      <w:numFmt w:val="decimal"/>
      <w:lvlText w:val=""/>
      <w:lvlJc w:val="left"/>
    </w:lvl>
    <w:lvl w:ilvl="8" w:tplc="A23ECAD8">
      <w:numFmt w:val="decimal"/>
      <w:lvlText w:val=""/>
      <w:lvlJc w:val="left"/>
    </w:lvl>
  </w:abstractNum>
  <w:abstractNum w:abstractNumId="1">
    <w:nsid w:val="00001547"/>
    <w:multiLevelType w:val="hybridMultilevel"/>
    <w:tmpl w:val="0310E9C0"/>
    <w:lvl w:ilvl="0" w:tplc="2E7A7AAC">
      <w:start w:val="1"/>
      <w:numFmt w:val="bullet"/>
      <w:lvlText w:val="-"/>
      <w:lvlJc w:val="left"/>
    </w:lvl>
    <w:lvl w:ilvl="1" w:tplc="A3B27D5E">
      <w:numFmt w:val="decimal"/>
      <w:lvlText w:val=""/>
      <w:lvlJc w:val="left"/>
    </w:lvl>
    <w:lvl w:ilvl="2" w:tplc="EF1C8F6C">
      <w:numFmt w:val="decimal"/>
      <w:lvlText w:val=""/>
      <w:lvlJc w:val="left"/>
    </w:lvl>
    <w:lvl w:ilvl="3" w:tplc="AE86DF0A">
      <w:numFmt w:val="decimal"/>
      <w:lvlText w:val=""/>
      <w:lvlJc w:val="left"/>
    </w:lvl>
    <w:lvl w:ilvl="4" w:tplc="0A363E14">
      <w:numFmt w:val="decimal"/>
      <w:lvlText w:val=""/>
      <w:lvlJc w:val="left"/>
    </w:lvl>
    <w:lvl w:ilvl="5" w:tplc="03E23E44">
      <w:numFmt w:val="decimal"/>
      <w:lvlText w:val=""/>
      <w:lvlJc w:val="left"/>
    </w:lvl>
    <w:lvl w:ilvl="6" w:tplc="42C28F58">
      <w:numFmt w:val="decimal"/>
      <w:lvlText w:val=""/>
      <w:lvlJc w:val="left"/>
    </w:lvl>
    <w:lvl w:ilvl="7" w:tplc="A1F84DCE">
      <w:numFmt w:val="decimal"/>
      <w:lvlText w:val=""/>
      <w:lvlJc w:val="left"/>
    </w:lvl>
    <w:lvl w:ilvl="8" w:tplc="5FD03CD8">
      <w:numFmt w:val="decimal"/>
      <w:lvlText w:val=""/>
      <w:lvlJc w:val="left"/>
    </w:lvl>
  </w:abstractNum>
  <w:abstractNum w:abstractNumId="2">
    <w:nsid w:val="000039B3"/>
    <w:multiLevelType w:val="hybridMultilevel"/>
    <w:tmpl w:val="B02E63D2"/>
    <w:lvl w:ilvl="0" w:tplc="FFE6DBAC">
      <w:start w:val="1"/>
      <w:numFmt w:val="bullet"/>
      <w:lvlText w:val="-"/>
      <w:lvlJc w:val="left"/>
    </w:lvl>
    <w:lvl w:ilvl="1" w:tplc="D4D68D68">
      <w:numFmt w:val="decimal"/>
      <w:lvlText w:val=""/>
      <w:lvlJc w:val="left"/>
    </w:lvl>
    <w:lvl w:ilvl="2" w:tplc="4E3CBC88">
      <w:numFmt w:val="decimal"/>
      <w:lvlText w:val=""/>
      <w:lvlJc w:val="left"/>
    </w:lvl>
    <w:lvl w:ilvl="3" w:tplc="2E98ECB4">
      <w:numFmt w:val="decimal"/>
      <w:lvlText w:val=""/>
      <w:lvlJc w:val="left"/>
    </w:lvl>
    <w:lvl w:ilvl="4" w:tplc="575A7438">
      <w:numFmt w:val="decimal"/>
      <w:lvlText w:val=""/>
      <w:lvlJc w:val="left"/>
    </w:lvl>
    <w:lvl w:ilvl="5" w:tplc="0DA02D40">
      <w:numFmt w:val="decimal"/>
      <w:lvlText w:val=""/>
      <w:lvlJc w:val="left"/>
    </w:lvl>
    <w:lvl w:ilvl="6" w:tplc="3926F8DC">
      <w:numFmt w:val="decimal"/>
      <w:lvlText w:val=""/>
      <w:lvlJc w:val="left"/>
    </w:lvl>
    <w:lvl w:ilvl="7" w:tplc="C67AF34E">
      <w:numFmt w:val="decimal"/>
      <w:lvlText w:val=""/>
      <w:lvlJc w:val="left"/>
    </w:lvl>
    <w:lvl w:ilvl="8" w:tplc="9800D9FE">
      <w:numFmt w:val="decimal"/>
      <w:lvlText w:val=""/>
      <w:lvlJc w:val="left"/>
    </w:lvl>
  </w:abstractNum>
  <w:abstractNum w:abstractNumId="3">
    <w:nsid w:val="0000491C"/>
    <w:multiLevelType w:val="hybridMultilevel"/>
    <w:tmpl w:val="CA968612"/>
    <w:lvl w:ilvl="0" w:tplc="0908D2A8">
      <w:start w:val="1"/>
      <w:numFmt w:val="bullet"/>
      <w:lvlText w:val="-"/>
      <w:lvlJc w:val="left"/>
    </w:lvl>
    <w:lvl w:ilvl="1" w:tplc="0E2C29F6">
      <w:numFmt w:val="decimal"/>
      <w:lvlText w:val=""/>
      <w:lvlJc w:val="left"/>
    </w:lvl>
    <w:lvl w:ilvl="2" w:tplc="2E68CC78">
      <w:numFmt w:val="decimal"/>
      <w:lvlText w:val=""/>
      <w:lvlJc w:val="left"/>
    </w:lvl>
    <w:lvl w:ilvl="3" w:tplc="CD4A28F8">
      <w:numFmt w:val="decimal"/>
      <w:lvlText w:val=""/>
      <w:lvlJc w:val="left"/>
    </w:lvl>
    <w:lvl w:ilvl="4" w:tplc="F60CC560">
      <w:numFmt w:val="decimal"/>
      <w:lvlText w:val=""/>
      <w:lvlJc w:val="left"/>
    </w:lvl>
    <w:lvl w:ilvl="5" w:tplc="A8C89326">
      <w:numFmt w:val="decimal"/>
      <w:lvlText w:val=""/>
      <w:lvlJc w:val="left"/>
    </w:lvl>
    <w:lvl w:ilvl="6" w:tplc="944A6206">
      <w:numFmt w:val="decimal"/>
      <w:lvlText w:val=""/>
      <w:lvlJc w:val="left"/>
    </w:lvl>
    <w:lvl w:ilvl="7" w:tplc="011CEFDA">
      <w:numFmt w:val="decimal"/>
      <w:lvlText w:val=""/>
      <w:lvlJc w:val="left"/>
    </w:lvl>
    <w:lvl w:ilvl="8" w:tplc="2CE22B1C">
      <w:numFmt w:val="decimal"/>
      <w:lvlText w:val=""/>
      <w:lvlJc w:val="left"/>
    </w:lvl>
  </w:abstractNum>
  <w:abstractNum w:abstractNumId="4">
    <w:nsid w:val="00004DB7"/>
    <w:multiLevelType w:val="hybridMultilevel"/>
    <w:tmpl w:val="CD944910"/>
    <w:lvl w:ilvl="0" w:tplc="64604FA4">
      <w:start w:val="1"/>
      <w:numFmt w:val="bullet"/>
      <w:lvlText w:val="-"/>
      <w:lvlJc w:val="left"/>
    </w:lvl>
    <w:lvl w:ilvl="1" w:tplc="A6C6955E">
      <w:numFmt w:val="decimal"/>
      <w:lvlText w:val=""/>
      <w:lvlJc w:val="left"/>
    </w:lvl>
    <w:lvl w:ilvl="2" w:tplc="E3CEDD4C">
      <w:numFmt w:val="decimal"/>
      <w:lvlText w:val=""/>
      <w:lvlJc w:val="left"/>
    </w:lvl>
    <w:lvl w:ilvl="3" w:tplc="5050607E">
      <w:numFmt w:val="decimal"/>
      <w:lvlText w:val=""/>
      <w:lvlJc w:val="left"/>
    </w:lvl>
    <w:lvl w:ilvl="4" w:tplc="5516A690">
      <w:numFmt w:val="decimal"/>
      <w:lvlText w:val=""/>
      <w:lvlJc w:val="left"/>
    </w:lvl>
    <w:lvl w:ilvl="5" w:tplc="94B089BA">
      <w:numFmt w:val="decimal"/>
      <w:lvlText w:val=""/>
      <w:lvlJc w:val="left"/>
    </w:lvl>
    <w:lvl w:ilvl="6" w:tplc="3B246790">
      <w:numFmt w:val="decimal"/>
      <w:lvlText w:val=""/>
      <w:lvlJc w:val="left"/>
    </w:lvl>
    <w:lvl w:ilvl="7" w:tplc="728C078E">
      <w:numFmt w:val="decimal"/>
      <w:lvlText w:val=""/>
      <w:lvlJc w:val="left"/>
    </w:lvl>
    <w:lvl w:ilvl="8" w:tplc="4C5242BE">
      <w:numFmt w:val="decimal"/>
      <w:lvlText w:val=""/>
      <w:lvlJc w:val="left"/>
    </w:lvl>
  </w:abstractNum>
  <w:abstractNum w:abstractNumId="5">
    <w:nsid w:val="01A94C60"/>
    <w:multiLevelType w:val="hybridMultilevel"/>
    <w:tmpl w:val="A066CFCC"/>
    <w:lvl w:ilvl="0" w:tplc="6B2CF3D6">
      <w:numFmt w:val="bullet"/>
      <w:lvlText w:val="-"/>
      <w:lvlJc w:val="left"/>
      <w:pPr>
        <w:ind w:left="1520" w:hanging="293"/>
      </w:pPr>
      <w:rPr>
        <w:rFonts w:hint="default"/>
        <w:w w:val="96"/>
        <w:lang w:val="ru-RU" w:eastAsia="en-US" w:bidi="ar-SA"/>
      </w:rPr>
    </w:lvl>
    <w:lvl w:ilvl="1" w:tplc="1794E8EE">
      <w:numFmt w:val="bullet"/>
      <w:lvlText w:val="•"/>
      <w:lvlJc w:val="left"/>
      <w:pPr>
        <w:ind w:left="2577" w:hanging="370"/>
      </w:pPr>
      <w:rPr>
        <w:rFonts w:hint="default"/>
        <w:w w:val="96"/>
        <w:lang w:val="ru-RU" w:eastAsia="en-US" w:bidi="ar-SA"/>
      </w:rPr>
    </w:lvl>
    <w:lvl w:ilvl="2" w:tplc="78DE764A">
      <w:numFmt w:val="bullet"/>
      <w:lvlText w:val="•"/>
      <w:lvlJc w:val="left"/>
      <w:pPr>
        <w:ind w:left="3608" w:hanging="370"/>
      </w:pPr>
      <w:rPr>
        <w:rFonts w:hint="default"/>
        <w:lang w:val="ru-RU" w:eastAsia="en-US" w:bidi="ar-SA"/>
      </w:rPr>
    </w:lvl>
    <w:lvl w:ilvl="3" w:tplc="63F877C4">
      <w:numFmt w:val="bullet"/>
      <w:lvlText w:val="•"/>
      <w:lvlJc w:val="left"/>
      <w:pPr>
        <w:ind w:left="4637" w:hanging="370"/>
      </w:pPr>
      <w:rPr>
        <w:rFonts w:hint="default"/>
        <w:lang w:val="ru-RU" w:eastAsia="en-US" w:bidi="ar-SA"/>
      </w:rPr>
    </w:lvl>
    <w:lvl w:ilvl="4" w:tplc="24541DDA">
      <w:numFmt w:val="bullet"/>
      <w:lvlText w:val="•"/>
      <w:lvlJc w:val="left"/>
      <w:pPr>
        <w:ind w:left="5666" w:hanging="370"/>
      </w:pPr>
      <w:rPr>
        <w:rFonts w:hint="default"/>
        <w:lang w:val="ru-RU" w:eastAsia="en-US" w:bidi="ar-SA"/>
      </w:rPr>
    </w:lvl>
    <w:lvl w:ilvl="5" w:tplc="93022AB4">
      <w:numFmt w:val="bullet"/>
      <w:lvlText w:val="•"/>
      <w:lvlJc w:val="left"/>
      <w:pPr>
        <w:ind w:left="6695" w:hanging="370"/>
      </w:pPr>
      <w:rPr>
        <w:rFonts w:hint="default"/>
        <w:lang w:val="ru-RU" w:eastAsia="en-US" w:bidi="ar-SA"/>
      </w:rPr>
    </w:lvl>
    <w:lvl w:ilvl="6" w:tplc="C72A2DD2">
      <w:numFmt w:val="bullet"/>
      <w:lvlText w:val="•"/>
      <w:lvlJc w:val="left"/>
      <w:pPr>
        <w:ind w:left="7724" w:hanging="370"/>
      </w:pPr>
      <w:rPr>
        <w:rFonts w:hint="default"/>
        <w:lang w:val="ru-RU" w:eastAsia="en-US" w:bidi="ar-SA"/>
      </w:rPr>
    </w:lvl>
    <w:lvl w:ilvl="7" w:tplc="567672F2">
      <w:numFmt w:val="bullet"/>
      <w:lvlText w:val="•"/>
      <w:lvlJc w:val="left"/>
      <w:pPr>
        <w:ind w:left="8753" w:hanging="370"/>
      </w:pPr>
      <w:rPr>
        <w:rFonts w:hint="default"/>
        <w:lang w:val="ru-RU" w:eastAsia="en-US" w:bidi="ar-SA"/>
      </w:rPr>
    </w:lvl>
    <w:lvl w:ilvl="8" w:tplc="1520B572">
      <w:numFmt w:val="bullet"/>
      <w:lvlText w:val="•"/>
      <w:lvlJc w:val="left"/>
      <w:pPr>
        <w:ind w:left="9782" w:hanging="370"/>
      </w:pPr>
      <w:rPr>
        <w:rFonts w:hint="default"/>
        <w:lang w:val="ru-RU" w:eastAsia="en-US" w:bidi="ar-SA"/>
      </w:rPr>
    </w:lvl>
  </w:abstractNum>
  <w:abstractNum w:abstractNumId="6">
    <w:nsid w:val="084F7FD1"/>
    <w:multiLevelType w:val="hybridMultilevel"/>
    <w:tmpl w:val="92C0625E"/>
    <w:lvl w:ilvl="0" w:tplc="5046E936">
      <w:numFmt w:val="bullet"/>
      <w:lvlText w:val="—"/>
      <w:lvlJc w:val="left"/>
      <w:pPr>
        <w:ind w:left="1852" w:hanging="143"/>
      </w:pPr>
      <w:rPr>
        <w:rFonts w:ascii="Cambria" w:eastAsia="Cambria" w:hAnsi="Cambria" w:cs="Cambria" w:hint="default"/>
        <w:color w:val="3F3F3F"/>
        <w:w w:val="34"/>
        <w:sz w:val="23"/>
        <w:szCs w:val="23"/>
        <w:lang w:val="ru-RU" w:eastAsia="en-US" w:bidi="ar-SA"/>
      </w:rPr>
    </w:lvl>
    <w:lvl w:ilvl="1" w:tplc="5EB6EBB6">
      <w:numFmt w:val="bullet"/>
      <w:lvlText w:val="•"/>
      <w:lvlJc w:val="left"/>
      <w:pPr>
        <w:ind w:left="2858" w:hanging="143"/>
      </w:pPr>
      <w:rPr>
        <w:rFonts w:hint="default"/>
        <w:lang w:val="ru-RU" w:eastAsia="en-US" w:bidi="ar-SA"/>
      </w:rPr>
    </w:lvl>
    <w:lvl w:ilvl="2" w:tplc="46B870FC">
      <w:numFmt w:val="bullet"/>
      <w:lvlText w:val="•"/>
      <w:lvlJc w:val="left"/>
      <w:pPr>
        <w:ind w:left="3856" w:hanging="143"/>
      </w:pPr>
      <w:rPr>
        <w:rFonts w:hint="default"/>
        <w:lang w:val="ru-RU" w:eastAsia="en-US" w:bidi="ar-SA"/>
      </w:rPr>
    </w:lvl>
    <w:lvl w:ilvl="3" w:tplc="0890DD40">
      <w:numFmt w:val="bullet"/>
      <w:lvlText w:val="•"/>
      <w:lvlJc w:val="left"/>
      <w:pPr>
        <w:ind w:left="4854" w:hanging="143"/>
      </w:pPr>
      <w:rPr>
        <w:rFonts w:hint="default"/>
        <w:lang w:val="ru-RU" w:eastAsia="en-US" w:bidi="ar-SA"/>
      </w:rPr>
    </w:lvl>
    <w:lvl w:ilvl="4" w:tplc="9578BBDC">
      <w:numFmt w:val="bullet"/>
      <w:lvlText w:val="•"/>
      <w:lvlJc w:val="left"/>
      <w:pPr>
        <w:ind w:left="5852" w:hanging="143"/>
      </w:pPr>
      <w:rPr>
        <w:rFonts w:hint="default"/>
        <w:lang w:val="ru-RU" w:eastAsia="en-US" w:bidi="ar-SA"/>
      </w:rPr>
    </w:lvl>
    <w:lvl w:ilvl="5" w:tplc="8C6EFFE0">
      <w:numFmt w:val="bullet"/>
      <w:lvlText w:val="•"/>
      <w:lvlJc w:val="left"/>
      <w:pPr>
        <w:ind w:left="6850" w:hanging="143"/>
      </w:pPr>
      <w:rPr>
        <w:rFonts w:hint="default"/>
        <w:lang w:val="ru-RU" w:eastAsia="en-US" w:bidi="ar-SA"/>
      </w:rPr>
    </w:lvl>
    <w:lvl w:ilvl="6" w:tplc="02B41A7C">
      <w:numFmt w:val="bullet"/>
      <w:lvlText w:val="•"/>
      <w:lvlJc w:val="left"/>
      <w:pPr>
        <w:ind w:left="7848" w:hanging="143"/>
      </w:pPr>
      <w:rPr>
        <w:rFonts w:hint="default"/>
        <w:lang w:val="ru-RU" w:eastAsia="en-US" w:bidi="ar-SA"/>
      </w:rPr>
    </w:lvl>
    <w:lvl w:ilvl="7" w:tplc="7FA8CB2E">
      <w:numFmt w:val="bullet"/>
      <w:lvlText w:val="•"/>
      <w:lvlJc w:val="left"/>
      <w:pPr>
        <w:ind w:left="8846" w:hanging="143"/>
      </w:pPr>
      <w:rPr>
        <w:rFonts w:hint="default"/>
        <w:lang w:val="ru-RU" w:eastAsia="en-US" w:bidi="ar-SA"/>
      </w:rPr>
    </w:lvl>
    <w:lvl w:ilvl="8" w:tplc="1998308E">
      <w:numFmt w:val="bullet"/>
      <w:lvlText w:val="•"/>
      <w:lvlJc w:val="left"/>
      <w:pPr>
        <w:ind w:left="9844" w:hanging="143"/>
      </w:pPr>
      <w:rPr>
        <w:rFonts w:hint="default"/>
        <w:lang w:val="ru-RU" w:eastAsia="en-US" w:bidi="ar-SA"/>
      </w:rPr>
    </w:lvl>
  </w:abstractNum>
  <w:abstractNum w:abstractNumId="7">
    <w:nsid w:val="168779F2"/>
    <w:multiLevelType w:val="hybridMultilevel"/>
    <w:tmpl w:val="F2AA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2E6704"/>
    <w:multiLevelType w:val="hybridMultilevel"/>
    <w:tmpl w:val="D55CB9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4410FE9"/>
    <w:multiLevelType w:val="hybridMultilevel"/>
    <w:tmpl w:val="4434FFC4"/>
    <w:lvl w:ilvl="0" w:tplc="2C80AD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E7CF2"/>
    <w:multiLevelType w:val="hybridMultilevel"/>
    <w:tmpl w:val="304641AC"/>
    <w:lvl w:ilvl="0" w:tplc="D8B8C0F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162B4B"/>
    <w:multiLevelType w:val="hybridMultilevel"/>
    <w:tmpl w:val="0B9A522C"/>
    <w:lvl w:ilvl="0" w:tplc="CADC03B8">
      <w:numFmt w:val="bullet"/>
      <w:lvlText w:val="•"/>
      <w:lvlJc w:val="left"/>
      <w:pPr>
        <w:ind w:left="1957" w:hanging="284"/>
      </w:pPr>
      <w:rPr>
        <w:rFonts w:hint="default"/>
        <w:w w:val="93"/>
        <w:lang w:val="ru-RU" w:eastAsia="en-US" w:bidi="ar-SA"/>
      </w:rPr>
    </w:lvl>
    <w:lvl w:ilvl="1" w:tplc="FDFC4FC4">
      <w:numFmt w:val="bullet"/>
      <w:lvlText w:val="•"/>
      <w:lvlJc w:val="left"/>
      <w:pPr>
        <w:ind w:left="2948" w:hanging="284"/>
      </w:pPr>
      <w:rPr>
        <w:rFonts w:hint="default"/>
        <w:lang w:val="ru-RU" w:eastAsia="en-US" w:bidi="ar-SA"/>
      </w:rPr>
    </w:lvl>
    <w:lvl w:ilvl="2" w:tplc="9B3E37FC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3" w:tplc="35C656FE">
      <w:numFmt w:val="bullet"/>
      <w:lvlText w:val="•"/>
      <w:lvlJc w:val="left"/>
      <w:pPr>
        <w:ind w:left="4924" w:hanging="284"/>
      </w:pPr>
      <w:rPr>
        <w:rFonts w:hint="default"/>
        <w:lang w:val="ru-RU" w:eastAsia="en-US" w:bidi="ar-SA"/>
      </w:rPr>
    </w:lvl>
    <w:lvl w:ilvl="4" w:tplc="D4B0008E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5" w:tplc="969A34BC">
      <w:numFmt w:val="bullet"/>
      <w:lvlText w:val="•"/>
      <w:lvlJc w:val="left"/>
      <w:pPr>
        <w:ind w:left="6900" w:hanging="284"/>
      </w:pPr>
      <w:rPr>
        <w:rFonts w:hint="default"/>
        <w:lang w:val="ru-RU" w:eastAsia="en-US" w:bidi="ar-SA"/>
      </w:rPr>
    </w:lvl>
    <w:lvl w:ilvl="6" w:tplc="90B84514">
      <w:numFmt w:val="bullet"/>
      <w:lvlText w:val="•"/>
      <w:lvlJc w:val="left"/>
      <w:pPr>
        <w:ind w:left="7888" w:hanging="284"/>
      </w:pPr>
      <w:rPr>
        <w:rFonts w:hint="default"/>
        <w:lang w:val="ru-RU" w:eastAsia="en-US" w:bidi="ar-SA"/>
      </w:rPr>
    </w:lvl>
    <w:lvl w:ilvl="7" w:tplc="914805DE">
      <w:numFmt w:val="bullet"/>
      <w:lvlText w:val="•"/>
      <w:lvlJc w:val="left"/>
      <w:pPr>
        <w:ind w:left="8876" w:hanging="284"/>
      </w:pPr>
      <w:rPr>
        <w:rFonts w:hint="default"/>
        <w:lang w:val="ru-RU" w:eastAsia="en-US" w:bidi="ar-SA"/>
      </w:rPr>
    </w:lvl>
    <w:lvl w:ilvl="8" w:tplc="75FA580A">
      <w:numFmt w:val="bullet"/>
      <w:lvlText w:val="•"/>
      <w:lvlJc w:val="left"/>
      <w:pPr>
        <w:ind w:left="9864" w:hanging="284"/>
      </w:pPr>
      <w:rPr>
        <w:rFonts w:hint="default"/>
        <w:lang w:val="ru-RU" w:eastAsia="en-US" w:bidi="ar-SA"/>
      </w:rPr>
    </w:lvl>
  </w:abstractNum>
  <w:abstractNum w:abstractNumId="12">
    <w:nsid w:val="31D331BB"/>
    <w:multiLevelType w:val="hybridMultilevel"/>
    <w:tmpl w:val="0A3E647A"/>
    <w:lvl w:ilvl="0" w:tplc="D8B8C0FE">
      <w:start w:val="1"/>
      <w:numFmt w:val="bullet"/>
      <w:lvlText w:val="-"/>
      <w:lvlJc w:val="left"/>
      <w:pPr>
        <w:ind w:left="1080" w:hanging="360"/>
      </w:p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7473CF9"/>
    <w:multiLevelType w:val="hybridMultilevel"/>
    <w:tmpl w:val="CA3E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85664D"/>
    <w:multiLevelType w:val="hybridMultilevel"/>
    <w:tmpl w:val="EC284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A54760"/>
    <w:multiLevelType w:val="hybridMultilevel"/>
    <w:tmpl w:val="D730FCC6"/>
    <w:lvl w:ilvl="0" w:tplc="E3606094">
      <w:numFmt w:val="bullet"/>
      <w:lvlText w:val="-"/>
      <w:lvlJc w:val="left"/>
      <w:pPr>
        <w:ind w:left="1463" w:hanging="155"/>
      </w:pPr>
      <w:rPr>
        <w:rFonts w:hint="default"/>
        <w:w w:val="91"/>
        <w:lang w:val="ru-RU" w:eastAsia="en-US" w:bidi="ar-SA"/>
      </w:rPr>
    </w:lvl>
    <w:lvl w:ilvl="1" w:tplc="85187088">
      <w:numFmt w:val="bullet"/>
      <w:lvlText w:val="•"/>
      <w:lvlJc w:val="left"/>
      <w:pPr>
        <w:ind w:left="2498" w:hanging="155"/>
      </w:pPr>
      <w:rPr>
        <w:rFonts w:hint="default"/>
        <w:lang w:val="ru-RU" w:eastAsia="en-US" w:bidi="ar-SA"/>
      </w:rPr>
    </w:lvl>
    <w:lvl w:ilvl="2" w:tplc="9154B87C">
      <w:numFmt w:val="bullet"/>
      <w:lvlText w:val="•"/>
      <w:lvlJc w:val="left"/>
      <w:pPr>
        <w:ind w:left="3536" w:hanging="155"/>
      </w:pPr>
      <w:rPr>
        <w:rFonts w:hint="default"/>
        <w:lang w:val="ru-RU" w:eastAsia="en-US" w:bidi="ar-SA"/>
      </w:rPr>
    </w:lvl>
    <w:lvl w:ilvl="3" w:tplc="17AA46E2">
      <w:numFmt w:val="bullet"/>
      <w:lvlText w:val="•"/>
      <w:lvlJc w:val="left"/>
      <w:pPr>
        <w:ind w:left="4574" w:hanging="155"/>
      </w:pPr>
      <w:rPr>
        <w:rFonts w:hint="default"/>
        <w:lang w:val="ru-RU" w:eastAsia="en-US" w:bidi="ar-SA"/>
      </w:rPr>
    </w:lvl>
    <w:lvl w:ilvl="4" w:tplc="BD26E480">
      <w:numFmt w:val="bullet"/>
      <w:lvlText w:val="•"/>
      <w:lvlJc w:val="left"/>
      <w:pPr>
        <w:ind w:left="5612" w:hanging="155"/>
      </w:pPr>
      <w:rPr>
        <w:rFonts w:hint="default"/>
        <w:lang w:val="ru-RU" w:eastAsia="en-US" w:bidi="ar-SA"/>
      </w:rPr>
    </w:lvl>
    <w:lvl w:ilvl="5" w:tplc="C65685E2">
      <w:numFmt w:val="bullet"/>
      <w:lvlText w:val="•"/>
      <w:lvlJc w:val="left"/>
      <w:pPr>
        <w:ind w:left="6650" w:hanging="155"/>
      </w:pPr>
      <w:rPr>
        <w:rFonts w:hint="default"/>
        <w:lang w:val="ru-RU" w:eastAsia="en-US" w:bidi="ar-SA"/>
      </w:rPr>
    </w:lvl>
    <w:lvl w:ilvl="6" w:tplc="C5D2B1F0">
      <w:numFmt w:val="bullet"/>
      <w:lvlText w:val="•"/>
      <w:lvlJc w:val="left"/>
      <w:pPr>
        <w:ind w:left="7688" w:hanging="155"/>
      </w:pPr>
      <w:rPr>
        <w:rFonts w:hint="default"/>
        <w:lang w:val="ru-RU" w:eastAsia="en-US" w:bidi="ar-SA"/>
      </w:rPr>
    </w:lvl>
    <w:lvl w:ilvl="7" w:tplc="DC3EE896">
      <w:numFmt w:val="bullet"/>
      <w:lvlText w:val="•"/>
      <w:lvlJc w:val="left"/>
      <w:pPr>
        <w:ind w:left="8726" w:hanging="155"/>
      </w:pPr>
      <w:rPr>
        <w:rFonts w:hint="default"/>
        <w:lang w:val="ru-RU" w:eastAsia="en-US" w:bidi="ar-SA"/>
      </w:rPr>
    </w:lvl>
    <w:lvl w:ilvl="8" w:tplc="78B409BE">
      <w:numFmt w:val="bullet"/>
      <w:lvlText w:val="•"/>
      <w:lvlJc w:val="left"/>
      <w:pPr>
        <w:ind w:left="9764" w:hanging="155"/>
      </w:pPr>
      <w:rPr>
        <w:rFonts w:hint="default"/>
        <w:lang w:val="ru-RU" w:eastAsia="en-US" w:bidi="ar-SA"/>
      </w:rPr>
    </w:lvl>
  </w:abstractNum>
  <w:abstractNum w:abstractNumId="16">
    <w:nsid w:val="6B671A4D"/>
    <w:multiLevelType w:val="hybridMultilevel"/>
    <w:tmpl w:val="615EEC4C"/>
    <w:lvl w:ilvl="0" w:tplc="D8B8C0F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3E7ECC"/>
    <w:multiLevelType w:val="hybridMultilevel"/>
    <w:tmpl w:val="570E18EE"/>
    <w:lvl w:ilvl="0" w:tplc="CE32FF5A">
      <w:numFmt w:val="bullet"/>
      <w:lvlText w:val="—"/>
      <w:lvlJc w:val="left"/>
      <w:pPr>
        <w:ind w:left="2157" w:hanging="151"/>
      </w:pPr>
      <w:rPr>
        <w:rFonts w:ascii="Cambria" w:eastAsia="Cambria" w:hAnsi="Cambria" w:cs="Cambria" w:hint="default"/>
        <w:color w:val="3F3F3F"/>
        <w:w w:val="31"/>
        <w:sz w:val="24"/>
        <w:szCs w:val="24"/>
        <w:lang w:val="ru-RU" w:eastAsia="en-US" w:bidi="ar-SA"/>
      </w:rPr>
    </w:lvl>
    <w:lvl w:ilvl="1" w:tplc="C0E47DE6">
      <w:numFmt w:val="bullet"/>
      <w:lvlText w:val="-"/>
      <w:lvlJc w:val="left"/>
      <w:pPr>
        <w:ind w:left="2509" w:hanging="152"/>
      </w:pPr>
      <w:rPr>
        <w:rFonts w:ascii="Times New Roman" w:eastAsia="Times New Roman" w:hAnsi="Times New Roman" w:cs="Times New Roman" w:hint="default"/>
        <w:color w:val="3D3D3D"/>
        <w:w w:val="97"/>
        <w:sz w:val="25"/>
        <w:szCs w:val="25"/>
        <w:lang w:val="ru-RU" w:eastAsia="en-US" w:bidi="ar-SA"/>
      </w:rPr>
    </w:lvl>
    <w:lvl w:ilvl="2" w:tplc="4C9A36FC">
      <w:numFmt w:val="bullet"/>
      <w:lvlText w:val="•"/>
      <w:lvlJc w:val="left"/>
      <w:pPr>
        <w:ind w:left="3537" w:hanging="152"/>
      </w:pPr>
      <w:rPr>
        <w:rFonts w:hint="default"/>
        <w:lang w:val="ru-RU" w:eastAsia="en-US" w:bidi="ar-SA"/>
      </w:rPr>
    </w:lvl>
    <w:lvl w:ilvl="3" w:tplc="B7D28F3C">
      <w:numFmt w:val="bullet"/>
      <w:lvlText w:val="•"/>
      <w:lvlJc w:val="left"/>
      <w:pPr>
        <w:ind w:left="4575" w:hanging="152"/>
      </w:pPr>
      <w:rPr>
        <w:rFonts w:hint="default"/>
        <w:lang w:val="ru-RU" w:eastAsia="en-US" w:bidi="ar-SA"/>
      </w:rPr>
    </w:lvl>
    <w:lvl w:ilvl="4" w:tplc="774C3304">
      <w:numFmt w:val="bullet"/>
      <w:lvlText w:val="•"/>
      <w:lvlJc w:val="left"/>
      <w:pPr>
        <w:ind w:left="5613" w:hanging="152"/>
      </w:pPr>
      <w:rPr>
        <w:rFonts w:hint="default"/>
        <w:lang w:val="ru-RU" w:eastAsia="en-US" w:bidi="ar-SA"/>
      </w:rPr>
    </w:lvl>
    <w:lvl w:ilvl="5" w:tplc="7522040A">
      <w:numFmt w:val="bullet"/>
      <w:lvlText w:val="•"/>
      <w:lvlJc w:val="left"/>
      <w:pPr>
        <w:ind w:left="6651" w:hanging="152"/>
      </w:pPr>
      <w:rPr>
        <w:rFonts w:hint="default"/>
        <w:lang w:val="ru-RU" w:eastAsia="en-US" w:bidi="ar-SA"/>
      </w:rPr>
    </w:lvl>
    <w:lvl w:ilvl="6" w:tplc="63FAD41C">
      <w:numFmt w:val="bullet"/>
      <w:lvlText w:val="•"/>
      <w:lvlJc w:val="left"/>
      <w:pPr>
        <w:ind w:left="7688" w:hanging="152"/>
      </w:pPr>
      <w:rPr>
        <w:rFonts w:hint="default"/>
        <w:lang w:val="ru-RU" w:eastAsia="en-US" w:bidi="ar-SA"/>
      </w:rPr>
    </w:lvl>
    <w:lvl w:ilvl="7" w:tplc="AE266D0C">
      <w:numFmt w:val="bullet"/>
      <w:lvlText w:val="•"/>
      <w:lvlJc w:val="left"/>
      <w:pPr>
        <w:ind w:left="8726" w:hanging="152"/>
      </w:pPr>
      <w:rPr>
        <w:rFonts w:hint="default"/>
        <w:lang w:val="ru-RU" w:eastAsia="en-US" w:bidi="ar-SA"/>
      </w:rPr>
    </w:lvl>
    <w:lvl w:ilvl="8" w:tplc="FA94BD4E">
      <w:numFmt w:val="bullet"/>
      <w:lvlText w:val="•"/>
      <w:lvlJc w:val="left"/>
      <w:pPr>
        <w:ind w:left="9764" w:hanging="152"/>
      </w:pPr>
      <w:rPr>
        <w:rFonts w:hint="default"/>
        <w:lang w:val="ru-RU" w:eastAsia="en-US" w:bidi="ar-SA"/>
      </w:rPr>
    </w:lvl>
  </w:abstractNum>
  <w:abstractNum w:abstractNumId="18">
    <w:nsid w:val="79CC4EDC"/>
    <w:multiLevelType w:val="hybridMultilevel"/>
    <w:tmpl w:val="3B8E0D24"/>
    <w:lvl w:ilvl="0" w:tplc="5E02CDD0">
      <w:numFmt w:val="bullet"/>
      <w:lvlText w:val="•"/>
      <w:lvlJc w:val="left"/>
      <w:pPr>
        <w:ind w:left="2519" w:hanging="279"/>
      </w:pPr>
      <w:rPr>
        <w:rFonts w:ascii="Cambria" w:eastAsia="Cambria" w:hAnsi="Cambria" w:cs="Cambria" w:hint="default"/>
        <w:color w:val="3D3D3D"/>
        <w:w w:val="93"/>
        <w:sz w:val="24"/>
        <w:szCs w:val="24"/>
        <w:lang w:val="ru-RU" w:eastAsia="en-US" w:bidi="ar-SA"/>
      </w:rPr>
    </w:lvl>
    <w:lvl w:ilvl="1" w:tplc="4C1AF6C4">
      <w:numFmt w:val="bullet"/>
      <w:lvlText w:val="•"/>
      <w:lvlJc w:val="left"/>
      <w:pPr>
        <w:ind w:left="3452" w:hanging="279"/>
      </w:pPr>
      <w:rPr>
        <w:rFonts w:hint="default"/>
        <w:lang w:val="ru-RU" w:eastAsia="en-US" w:bidi="ar-SA"/>
      </w:rPr>
    </w:lvl>
    <w:lvl w:ilvl="2" w:tplc="65829550">
      <w:numFmt w:val="bullet"/>
      <w:lvlText w:val="•"/>
      <w:lvlJc w:val="left"/>
      <w:pPr>
        <w:ind w:left="4384" w:hanging="279"/>
      </w:pPr>
      <w:rPr>
        <w:rFonts w:hint="default"/>
        <w:lang w:val="ru-RU" w:eastAsia="en-US" w:bidi="ar-SA"/>
      </w:rPr>
    </w:lvl>
    <w:lvl w:ilvl="3" w:tplc="BD004B32">
      <w:numFmt w:val="bullet"/>
      <w:lvlText w:val="•"/>
      <w:lvlJc w:val="left"/>
      <w:pPr>
        <w:ind w:left="5316" w:hanging="279"/>
      </w:pPr>
      <w:rPr>
        <w:rFonts w:hint="default"/>
        <w:lang w:val="ru-RU" w:eastAsia="en-US" w:bidi="ar-SA"/>
      </w:rPr>
    </w:lvl>
    <w:lvl w:ilvl="4" w:tplc="270E933E">
      <w:numFmt w:val="bullet"/>
      <w:lvlText w:val="•"/>
      <w:lvlJc w:val="left"/>
      <w:pPr>
        <w:ind w:left="6248" w:hanging="279"/>
      </w:pPr>
      <w:rPr>
        <w:rFonts w:hint="default"/>
        <w:lang w:val="ru-RU" w:eastAsia="en-US" w:bidi="ar-SA"/>
      </w:rPr>
    </w:lvl>
    <w:lvl w:ilvl="5" w:tplc="25186358">
      <w:numFmt w:val="bullet"/>
      <w:lvlText w:val="•"/>
      <w:lvlJc w:val="left"/>
      <w:pPr>
        <w:ind w:left="7180" w:hanging="279"/>
      </w:pPr>
      <w:rPr>
        <w:rFonts w:hint="default"/>
        <w:lang w:val="ru-RU" w:eastAsia="en-US" w:bidi="ar-SA"/>
      </w:rPr>
    </w:lvl>
    <w:lvl w:ilvl="6" w:tplc="9B04878C">
      <w:numFmt w:val="bullet"/>
      <w:lvlText w:val="•"/>
      <w:lvlJc w:val="left"/>
      <w:pPr>
        <w:ind w:left="8112" w:hanging="279"/>
      </w:pPr>
      <w:rPr>
        <w:rFonts w:hint="default"/>
        <w:lang w:val="ru-RU" w:eastAsia="en-US" w:bidi="ar-SA"/>
      </w:rPr>
    </w:lvl>
    <w:lvl w:ilvl="7" w:tplc="725CA224">
      <w:numFmt w:val="bullet"/>
      <w:lvlText w:val="•"/>
      <w:lvlJc w:val="left"/>
      <w:pPr>
        <w:ind w:left="9044" w:hanging="279"/>
      </w:pPr>
      <w:rPr>
        <w:rFonts w:hint="default"/>
        <w:lang w:val="ru-RU" w:eastAsia="en-US" w:bidi="ar-SA"/>
      </w:rPr>
    </w:lvl>
    <w:lvl w:ilvl="8" w:tplc="B70E4462">
      <w:numFmt w:val="bullet"/>
      <w:lvlText w:val="•"/>
      <w:lvlJc w:val="left"/>
      <w:pPr>
        <w:ind w:left="9976" w:hanging="279"/>
      </w:pPr>
      <w:rPr>
        <w:rFonts w:hint="default"/>
        <w:lang w:val="ru-RU" w:eastAsia="en-US" w:bidi="ar-SA"/>
      </w:rPr>
    </w:lvl>
  </w:abstractNum>
  <w:abstractNum w:abstractNumId="19">
    <w:nsid w:val="7A77093D"/>
    <w:multiLevelType w:val="hybridMultilevel"/>
    <w:tmpl w:val="2FF2E4CC"/>
    <w:lvl w:ilvl="0" w:tplc="286E7772">
      <w:numFmt w:val="bullet"/>
      <w:lvlText w:val="-"/>
      <w:lvlJc w:val="left"/>
      <w:pPr>
        <w:ind w:left="1472" w:hanging="207"/>
      </w:pPr>
      <w:rPr>
        <w:rFonts w:hint="default"/>
        <w:w w:val="109"/>
        <w:lang w:val="ru-RU" w:eastAsia="en-US" w:bidi="ar-SA"/>
      </w:rPr>
    </w:lvl>
    <w:lvl w:ilvl="1" w:tplc="C54A4222">
      <w:numFmt w:val="bullet"/>
      <w:lvlText w:val="•"/>
      <w:lvlJc w:val="left"/>
      <w:pPr>
        <w:ind w:left="1700" w:hanging="207"/>
      </w:pPr>
      <w:rPr>
        <w:rFonts w:hint="default"/>
        <w:lang w:val="ru-RU" w:eastAsia="en-US" w:bidi="ar-SA"/>
      </w:rPr>
    </w:lvl>
    <w:lvl w:ilvl="2" w:tplc="8AA07F82">
      <w:numFmt w:val="bullet"/>
      <w:lvlText w:val="•"/>
      <w:lvlJc w:val="left"/>
      <w:pPr>
        <w:ind w:left="2826" w:hanging="207"/>
      </w:pPr>
      <w:rPr>
        <w:rFonts w:hint="default"/>
        <w:lang w:val="ru-RU" w:eastAsia="en-US" w:bidi="ar-SA"/>
      </w:rPr>
    </w:lvl>
    <w:lvl w:ilvl="3" w:tplc="24066612">
      <w:numFmt w:val="bullet"/>
      <w:lvlText w:val="•"/>
      <w:lvlJc w:val="left"/>
      <w:pPr>
        <w:ind w:left="3953" w:hanging="207"/>
      </w:pPr>
      <w:rPr>
        <w:rFonts w:hint="default"/>
        <w:lang w:val="ru-RU" w:eastAsia="en-US" w:bidi="ar-SA"/>
      </w:rPr>
    </w:lvl>
    <w:lvl w:ilvl="4" w:tplc="3BA6D876">
      <w:numFmt w:val="bullet"/>
      <w:lvlText w:val="•"/>
      <w:lvlJc w:val="left"/>
      <w:pPr>
        <w:ind w:left="5080" w:hanging="207"/>
      </w:pPr>
      <w:rPr>
        <w:rFonts w:hint="default"/>
        <w:lang w:val="ru-RU" w:eastAsia="en-US" w:bidi="ar-SA"/>
      </w:rPr>
    </w:lvl>
    <w:lvl w:ilvl="5" w:tplc="B568CB92">
      <w:numFmt w:val="bullet"/>
      <w:lvlText w:val="•"/>
      <w:lvlJc w:val="left"/>
      <w:pPr>
        <w:ind w:left="6206" w:hanging="207"/>
      </w:pPr>
      <w:rPr>
        <w:rFonts w:hint="default"/>
        <w:lang w:val="ru-RU" w:eastAsia="en-US" w:bidi="ar-SA"/>
      </w:rPr>
    </w:lvl>
    <w:lvl w:ilvl="6" w:tplc="14545018">
      <w:numFmt w:val="bullet"/>
      <w:lvlText w:val="•"/>
      <w:lvlJc w:val="left"/>
      <w:pPr>
        <w:ind w:left="7333" w:hanging="207"/>
      </w:pPr>
      <w:rPr>
        <w:rFonts w:hint="default"/>
        <w:lang w:val="ru-RU" w:eastAsia="en-US" w:bidi="ar-SA"/>
      </w:rPr>
    </w:lvl>
    <w:lvl w:ilvl="7" w:tplc="22E07764">
      <w:numFmt w:val="bullet"/>
      <w:lvlText w:val="•"/>
      <w:lvlJc w:val="left"/>
      <w:pPr>
        <w:ind w:left="8460" w:hanging="207"/>
      </w:pPr>
      <w:rPr>
        <w:rFonts w:hint="default"/>
        <w:lang w:val="ru-RU" w:eastAsia="en-US" w:bidi="ar-SA"/>
      </w:rPr>
    </w:lvl>
    <w:lvl w:ilvl="8" w:tplc="B33C7620">
      <w:numFmt w:val="bullet"/>
      <w:lvlText w:val="•"/>
      <w:lvlJc w:val="left"/>
      <w:pPr>
        <w:ind w:left="9586" w:hanging="207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9"/>
  </w:num>
  <w:num w:numId="3">
    <w:abstractNumId w:val="6"/>
  </w:num>
  <w:num w:numId="4">
    <w:abstractNumId w:val="5"/>
  </w:num>
  <w:num w:numId="5">
    <w:abstractNumId w:val="11"/>
  </w:num>
  <w:num w:numId="6">
    <w:abstractNumId w:val="18"/>
  </w:num>
  <w:num w:numId="7">
    <w:abstractNumId w:val="15"/>
  </w:num>
  <w:num w:numId="8">
    <w:abstractNumId w:val="4"/>
  </w:num>
  <w:num w:numId="9">
    <w:abstractNumId w:val="1"/>
  </w:num>
  <w:num w:numId="10">
    <w:abstractNumId w:val="2"/>
  </w:num>
  <w:num w:numId="11">
    <w:abstractNumId w:val="0"/>
  </w:num>
  <w:num w:numId="12">
    <w:abstractNumId w:val="3"/>
  </w:num>
  <w:num w:numId="13">
    <w:abstractNumId w:val="7"/>
  </w:num>
  <w:num w:numId="14">
    <w:abstractNumId w:val="13"/>
  </w:num>
  <w:num w:numId="15">
    <w:abstractNumId w:val="14"/>
  </w:num>
  <w:num w:numId="16">
    <w:abstractNumId w:val="10"/>
  </w:num>
  <w:num w:numId="17">
    <w:abstractNumId w:val="12"/>
  </w:num>
  <w:num w:numId="18">
    <w:abstractNumId w:val="16"/>
  </w:num>
  <w:num w:numId="19">
    <w:abstractNumId w:val="9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9"/>
  <w:characterSpacingControl w:val="doNotCompress"/>
  <w:compat/>
  <w:rsids>
    <w:rsidRoot w:val="00A50DBF"/>
    <w:rsid w:val="000207B1"/>
    <w:rsid w:val="000F5313"/>
    <w:rsid w:val="001310E4"/>
    <w:rsid w:val="00191012"/>
    <w:rsid w:val="002D7635"/>
    <w:rsid w:val="0031370A"/>
    <w:rsid w:val="00341FB7"/>
    <w:rsid w:val="003828CC"/>
    <w:rsid w:val="004A302B"/>
    <w:rsid w:val="006510BE"/>
    <w:rsid w:val="009046CA"/>
    <w:rsid w:val="00A50DBF"/>
    <w:rsid w:val="00C30584"/>
    <w:rsid w:val="00D02416"/>
    <w:rsid w:val="00D922D3"/>
    <w:rsid w:val="00E61DA1"/>
    <w:rsid w:val="00FD2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0241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1">
    <w:name w:val="heading 1"/>
    <w:basedOn w:val="a"/>
    <w:link w:val="10"/>
    <w:uiPriority w:val="1"/>
    <w:qFormat/>
    <w:rsid w:val="00D02416"/>
    <w:pPr>
      <w:ind w:left="1546"/>
      <w:outlineLvl w:val="0"/>
    </w:pPr>
    <w:rPr>
      <w:rFonts w:ascii="Times New Roman" w:eastAsia="Times New Roman" w:hAnsi="Times New Roman" w:cs="Times New Roman"/>
      <w:sz w:val="29"/>
      <w:szCs w:val="29"/>
    </w:rPr>
  </w:style>
  <w:style w:type="paragraph" w:styleId="2">
    <w:name w:val="heading 2"/>
    <w:basedOn w:val="a"/>
    <w:link w:val="20"/>
    <w:uiPriority w:val="1"/>
    <w:qFormat/>
    <w:rsid w:val="00D02416"/>
    <w:pPr>
      <w:ind w:left="2533" w:right="1389"/>
      <w:jc w:val="center"/>
      <w:outlineLvl w:val="1"/>
    </w:pPr>
    <w:rPr>
      <w:sz w:val="28"/>
      <w:szCs w:val="28"/>
    </w:rPr>
  </w:style>
  <w:style w:type="paragraph" w:styleId="3">
    <w:name w:val="heading 3"/>
    <w:basedOn w:val="a"/>
    <w:link w:val="30"/>
    <w:uiPriority w:val="1"/>
    <w:qFormat/>
    <w:rsid w:val="00D02416"/>
    <w:pPr>
      <w:ind w:left="1797"/>
      <w:outlineLvl w:val="2"/>
    </w:pPr>
    <w:rPr>
      <w:sz w:val="26"/>
      <w:szCs w:val="26"/>
    </w:rPr>
  </w:style>
  <w:style w:type="paragraph" w:styleId="4">
    <w:name w:val="heading 4"/>
    <w:basedOn w:val="a"/>
    <w:link w:val="40"/>
    <w:uiPriority w:val="1"/>
    <w:qFormat/>
    <w:rsid w:val="00D02416"/>
    <w:pPr>
      <w:ind w:left="1236"/>
      <w:outlineLvl w:val="3"/>
    </w:pPr>
    <w:rPr>
      <w:rFonts w:ascii="Times New Roman" w:eastAsia="Times New Roman" w:hAnsi="Times New Roman" w:cs="Times New Roman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02416"/>
    <w:rPr>
      <w:rFonts w:ascii="Times New Roman" w:eastAsia="Times New Roman" w:hAnsi="Times New Roman" w:cs="Times New Roman"/>
      <w:sz w:val="29"/>
      <w:szCs w:val="29"/>
    </w:rPr>
  </w:style>
  <w:style w:type="character" w:customStyle="1" w:styleId="20">
    <w:name w:val="Заголовок 2 Знак"/>
    <w:basedOn w:val="a0"/>
    <w:link w:val="2"/>
    <w:uiPriority w:val="1"/>
    <w:rsid w:val="00D02416"/>
    <w:rPr>
      <w:rFonts w:ascii="Cambria" w:eastAsia="Cambria" w:hAnsi="Cambria" w:cs="Cambria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D02416"/>
    <w:rPr>
      <w:rFonts w:ascii="Cambria" w:eastAsia="Cambria" w:hAnsi="Cambria" w:cs="Cambria"/>
      <w:sz w:val="26"/>
      <w:szCs w:val="26"/>
    </w:rPr>
  </w:style>
  <w:style w:type="character" w:customStyle="1" w:styleId="40">
    <w:name w:val="Заголовок 4 Знак"/>
    <w:basedOn w:val="a0"/>
    <w:link w:val="4"/>
    <w:uiPriority w:val="1"/>
    <w:rsid w:val="00D02416"/>
    <w:rPr>
      <w:rFonts w:ascii="Times New Roman" w:eastAsia="Times New Roman" w:hAnsi="Times New Roman" w:cs="Times New Roman"/>
      <w:sz w:val="25"/>
      <w:szCs w:val="25"/>
    </w:rPr>
  </w:style>
  <w:style w:type="table" w:customStyle="1" w:styleId="TableNormal">
    <w:name w:val="Table Normal"/>
    <w:uiPriority w:val="2"/>
    <w:semiHidden/>
    <w:unhideWhenUsed/>
    <w:qFormat/>
    <w:rsid w:val="00D024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02416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02416"/>
    <w:rPr>
      <w:rFonts w:ascii="Cambria" w:eastAsia="Cambria" w:hAnsi="Cambria" w:cs="Cambria"/>
      <w:sz w:val="24"/>
      <w:szCs w:val="24"/>
    </w:rPr>
  </w:style>
  <w:style w:type="paragraph" w:styleId="a5">
    <w:name w:val="Title"/>
    <w:basedOn w:val="a"/>
    <w:link w:val="a6"/>
    <w:uiPriority w:val="1"/>
    <w:qFormat/>
    <w:rsid w:val="00D02416"/>
    <w:pPr>
      <w:spacing w:before="101"/>
      <w:ind w:left="4220" w:right="3087"/>
      <w:jc w:val="center"/>
    </w:pPr>
    <w:rPr>
      <w:sz w:val="34"/>
      <w:szCs w:val="34"/>
    </w:rPr>
  </w:style>
  <w:style w:type="character" w:customStyle="1" w:styleId="a6">
    <w:name w:val="Название Знак"/>
    <w:basedOn w:val="a0"/>
    <w:link w:val="a5"/>
    <w:uiPriority w:val="1"/>
    <w:rsid w:val="00D02416"/>
    <w:rPr>
      <w:rFonts w:ascii="Cambria" w:eastAsia="Cambria" w:hAnsi="Cambria" w:cs="Cambria"/>
      <w:sz w:val="34"/>
      <w:szCs w:val="34"/>
    </w:rPr>
  </w:style>
  <w:style w:type="paragraph" w:styleId="a7">
    <w:name w:val="List Paragraph"/>
    <w:basedOn w:val="a"/>
    <w:uiPriority w:val="34"/>
    <w:qFormat/>
    <w:rsid w:val="00D02416"/>
    <w:pPr>
      <w:ind w:left="1957" w:hanging="153"/>
    </w:pPr>
  </w:style>
  <w:style w:type="paragraph" w:customStyle="1" w:styleId="TableParagraph">
    <w:name w:val="Table Paragraph"/>
    <w:basedOn w:val="a"/>
    <w:uiPriority w:val="1"/>
    <w:qFormat/>
    <w:rsid w:val="00D02416"/>
  </w:style>
  <w:style w:type="table" w:styleId="a8">
    <w:name w:val="Table Grid"/>
    <w:basedOn w:val="a1"/>
    <w:uiPriority w:val="39"/>
    <w:rsid w:val="00020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D76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7635"/>
    <w:rPr>
      <w:rFonts w:ascii="Tahoma" w:eastAsia="Cambri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C305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C3058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Николаевна</cp:lastModifiedBy>
  <cp:revision>6</cp:revision>
  <dcterms:created xsi:type="dcterms:W3CDTF">2023-09-16T04:49:00Z</dcterms:created>
  <dcterms:modified xsi:type="dcterms:W3CDTF">2023-09-16T08:41:00Z</dcterms:modified>
</cp:coreProperties>
</file>